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"/>
        <w:gridCol w:w="8333"/>
        <w:gridCol w:w="2455"/>
      </w:tblGrid>
      <w:tr w:rsidR="002F61DB">
        <w:trPr>
          <w:trHeight w:val="518"/>
        </w:trPr>
        <w:tc>
          <w:tcPr>
            <w:tcW w:w="13" w:type="dxa"/>
          </w:tcPr>
          <w:p w:rsidR="002F61DB" w:rsidRDefault="002F61DB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8333"/>
            </w:tblGrid>
            <w:tr w:rsidR="002F61DB">
              <w:trPr>
                <w:trHeight w:val="440"/>
              </w:trPr>
              <w:tc>
                <w:tcPr>
                  <w:tcW w:w="8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Default="00E330E6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40"/>
                    </w:rPr>
                    <w:t>Расписание с ценами за период</w:t>
                  </w:r>
                </w:p>
              </w:tc>
            </w:tr>
          </w:tbl>
          <w:p w:rsidR="002F61DB" w:rsidRDefault="002F61DB">
            <w:pPr>
              <w:spacing w:after="0" w:line="240" w:lineRule="auto"/>
            </w:pPr>
          </w:p>
        </w:tc>
        <w:tc>
          <w:tcPr>
            <w:tcW w:w="2757" w:type="dxa"/>
          </w:tcPr>
          <w:p w:rsidR="002F61DB" w:rsidRDefault="002F61DB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2F61DB">
        <w:trPr>
          <w:trHeight w:val="20"/>
        </w:trPr>
        <w:tc>
          <w:tcPr>
            <w:tcW w:w="13" w:type="dxa"/>
          </w:tcPr>
          <w:p w:rsidR="002F61DB" w:rsidRDefault="002F61DB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p w:rsidR="002F61DB" w:rsidRDefault="002F61DB">
            <w:pPr>
              <w:pStyle w:val="EmptyCellLayoutStyle"/>
              <w:spacing w:after="0" w:line="240" w:lineRule="auto"/>
            </w:pPr>
          </w:p>
        </w:tc>
        <w:tc>
          <w:tcPr>
            <w:tcW w:w="2757" w:type="dxa"/>
          </w:tcPr>
          <w:p w:rsidR="002F61DB" w:rsidRDefault="002F61DB">
            <w:pPr>
              <w:pStyle w:val="EmptyCellLayoutStyle"/>
              <w:spacing w:after="0" w:line="240" w:lineRule="auto"/>
            </w:pPr>
          </w:p>
        </w:tc>
      </w:tr>
      <w:tr w:rsidR="00E330E6" w:rsidTr="00E330E6">
        <w:trPr>
          <w:trHeight w:val="440"/>
        </w:trPr>
        <w:tc>
          <w:tcPr>
            <w:tcW w:w="1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8345"/>
            </w:tblGrid>
            <w:tr w:rsidR="002F61DB">
              <w:trPr>
                <w:trHeight w:val="362"/>
              </w:trPr>
              <w:tc>
                <w:tcPr>
                  <w:tcW w:w="84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Default="00E330E6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28"/>
                    </w:rPr>
                    <w:t>c 20 октября 2022 г. по 26 октября 2022 г.</w:t>
                  </w:r>
                </w:p>
              </w:tc>
            </w:tr>
          </w:tbl>
          <w:p w:rsidR="002F61DB" w:rsidRDefault="002F61DB">
            <w:pPr>
              <w:spacing w:after="0" w:line="240" w:lineRule="auto"/>
            </w:pPr>
          </w:p>
        </w:tc>
        <w:tc>
          <w:tcPr>
            <w:tcW w:w="2757" w:type="dxa"/>
          </w:tcPr>
          <w:p w:rsidR="002F61DB" w:rsidRDefault="002F61DB">
            <w:pPr>
              <w:pStyle w:val="EmptyCellLayoutStyle"/>
              <w:spacing w:after="0" w:line="240" w:lineRule="auto"/>
            </w:pPr>
          </w:p>
        </w:tc>
      </w:tr>
      <w:tr w:rsidR="00E330E6" w:rsidRPr="00E330E6" w:rsidTr="00E330E6">
        <w:tc>
          <w:tcPr>
            <w:tcW w:w="13" w:type="dxa"/>
          </w:tcPr>
          <w:p w:rsidR="002F61DB" w:rsidRPr="00E330E6" w:rsidRDefault="002F61DB">
            <w:pPr>
              <w:pStyle w:val="EmptyCellLayoutStyle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4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045"/>
              <w:gridCol w:w="966"/>
              <w:gridCol w:w="4520"/>
              <w:gridCol w:w="1500"/>
              <w:gridCol w:w="1414"/>
              <w:gridCol w:w="1325"/>
            </w:tblGrid>
            <w:tr w:rsidR="002F61DB" w:rsidRPr="00E330E6" w:rsidTr="00E330E6">
              <w:trPr>
                <w:trHeight w:val="509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Время</w:t>
                  </w:r>
                </w:p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начала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 xml:space="preserve">Время </w:t>
                  </w:r>
                  <w:proofErr w:type="spellStart"/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оконч</w:t>
                  </w:r>
                  <w:proofErr w:type="spellEnd"/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Название фильма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Продолжи</w:t>
                  </w: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br/>
                  </w:r>
                  <w:proofErr w:type="spellStart"/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тельность</w:t>
                  </w:r>
                  <w:proofErr w:type="spellEnd"/>
                  <w:proofErr w:type="gramEnd"/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Взрослый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Детский</w:t>
                  </w:r>
                </w:p>
              </w:tc>
            </w:tr>
            <w:tr w:rsidR="00E330E6" w:rsidRPr="00E330E6" w:rsidTr="00CF7A0C">
              <w:trPr>
                <w:trHeight w:val="262"/>
              </w:trPr>
              <w:tc>
                <w:tcPr>
                  <w:tcW w:w="8032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20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четверг</w:t>
                  </w:r>
                </w:p>
              </w:tc>
              <w:tc>
                <w:tcPr>
                  <w:tcW w:w="27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11:20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Куриный забег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Иван Семёнов: </w:t>
                  </w:r>
                </w:p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Школьный переполох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15:25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Вершина Страха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Лавстори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19:59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22:17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Средневековье 2D (18+)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132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330E6" w:rsidRPr="00E330E6" w:rsidTr="007A6F00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21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пятница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Иван Семёнов: </w:t>
                  </w:r>
                </w:p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Школьный переполох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14:29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14:35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Паранормальные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явления. Дом призраков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93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330E6" w:rsidRPr="00E330E6" w:rsidTr="00D91636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22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суббота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10:20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Куриный забег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Иван Семёнов: </w:t>
                  </w:r>
                </w:p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Школьный переполох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13:35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15:13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Лавстори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15:20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16:53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Паранормальные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явления. Дом призраков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93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17:05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19:49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22:12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Средневековье 2D (18+)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132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330E6" w:rsidRPr="00E330E6" w:rsidTr="004F2CC8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23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воскресенье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11:20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Куриный забег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Иван Семёнов: </w:t>
                  </w:r>
                </w:p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Школьный переполох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14:53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Лавстори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17:12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Средневековье 2D (18+)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132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lastRenderedPageBreak/>
                    <w:t>17:20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20:04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21:48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Паранормальные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явления. Дом призраков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93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330E6" w:rsidRPr="00E330E6" w:rsidTr="00C9089F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24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понедельник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11:20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Куриный забег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Иван Семёнов: </w:t>
                  </w:r>
                </w:p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Школьный переполох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15:25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Вершина Страха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Лавстори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19:59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22:17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Средневековье 2D (18+)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132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330E6" w:rsidRPr="00E330E6" w:rsidTr="00B234BC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25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вторник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11:20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Куриный забег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Иван Семёнов: </w:t>
                  </w:r>
                </w:p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Школьный переполох 2D (6+)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15:25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Вершина Страха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130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15:30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17:08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Лавстори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17:15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19:59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20:10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21:43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Паранормальные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явления. Дом призраков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93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330E6" w:rsidRPr="00E330E6" w:rsidTr="003E4450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30E6" w:rsidRDefault="00E330E6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330E6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26 октября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среда</w:t>
                  </w: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11:38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Лавстори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14:29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Сердце </w:t>
                  </w:r>
                  <w:proofErr w:type="spellStart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пармы</w:t>
                  </w:r>
                  <w:proofErr w:type="spellEnd"/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(16+)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164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F61DB" w:rsidRPr="00E330E6" w:rsidTr="00E330E6">
              <w:trPr>
                <w:trHeight w:val="262"/>
              </w:trPr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14:35</w:t>
                  </w: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16:47</w:t>
                  </w:r>
                </w:p>
              </w:tc>
              <w:tc>
                <w:tcPr>
                  <w:tcW w:w="4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Средневековье 2D (18+)</w:t>
                  </w:r>
                </w:p>
              </w:tc>
              <w:tc>
                <w:tcPr>
                  <w:tcW w:w="1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132</w:t>
                  </w:r>
                </w:p>
              </w:tc>
              <w:tc>
                <w:tcPr>
                  <w:tcW w:w="14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E330E6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330E6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F61DB" w:rsidRPr="00E330E6" w:rsidRDefault="002F61DB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F61DB" w:rsidRPr="00E330E6" w:rsidRDefault="002F61D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2F61DB" w:rsidRPr="00E330E6" w:rsidRDefault="002F61DB">
      <w:pPr>
        <w:spacing w:after="0" w:line="240" w:lineRule="auto"/>
        <w:rPr>
          <w:sz w:val="26"/>
          <w:szCs w:val="26"/>
        </w:rPr>
      </w:pPr>
    </w:p>
    <w:sectPr w:rsidR="002F61DB" w:rsidRPr="00E330E6" w:rsidSect="00E330E6">
      <w:pgSz w:w="12240" w:h="15840"/>
      <w:pgMar w:top="426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DB"/>
    <w:rsid w:val="00236179"/>
    <w:rsid w:val="002F61DB"/>
    <w:rsid w:val="007A0632"/>
    <w:rsid w:val="00E3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7A0632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497A6-645A-4B2E-A5C7-09B7345F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>SPecialiST RePack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Валентина</dc:creator>
  <cp:lastModifiedBy>КобылянскихОВ</cp:lastModifiedBy>
  <cp:revision>2</cp:revision>
  <cp:lastPrinted>2022-10-16T14:20:00Z</cp:lastPrinted>
  <dcterms:created xsi:type="dcterms:W3CDTF">2022-10-17T04:45:00Z</dcterms:created>
  <dcterms:modified xsi:type="dcterms:W3CDTF">2022-10-17T04:45:00Z</dcterms:modified>
</cp:coreProperties>
</file>