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09B" w:rsidRPr="00D0609B" w:rsidRDefault="00D0609B" w:rsidP="00D0609B">
      <w:pPr>
        <w:pBdr>
          <w:bottom w:val="single" w:sz="6" w:space="0" w:color="F2EFE5"/>
        </w:pBdr>
        <w:spacing w:after="0" w:line="198" w:lineRule="atLeast"/>
        <w:ind w:left="675"/>
        <w:jc w:val="both"/>
        <w:outlineLvl w:val="2"/>
        <w:rPr>
          <w:rFonts w:ascii="Verdana" w:eastAsia="Times New Roman" w:hAnsi="Verdana" w:cs="Times New Roman"/>
          <w:b/>
          <w:bCs/>
          <w:color w:val="000000"/>
          <w:spacing w:val="-10"/>
          <w:sz w:val="18"/>
          <w:szCs w:val="18"/>
        </w:rPr>
      </w:pPr>
      <w:hyperlink r:id="rId4" w:tooltip="Информация о проведении государственной (итоговой) аттестации обучающихся 11(12) классов на территории Балаковского муниципального района в 2012 году на 22.06.2012 г." w:history="1">
        <w:r w:rsidRPr="00D0609B">
          <w:rPr>
            <w:rFonts w:ascii="Verdana" w:eastAsia="Times New Roman" w:hAnsi="Verdana" w:cs="Times New Roman"/>
            <w:b/>
            <w:bCs/>
            <w:color w:val="000000"/>
            <w:spacing w:val="-10"/>
            <w:sz w:val="18"/>
          </w:rPr>
          <w:t>Информация о проведении государственной (итоговой) аттестации обучающихся 11(12) классов на территории Балаковского муниципального района в 2012 году на 22.06.2012 г.</w:t>
        </w:r>
      </w:hyperlink>
    </w:p>
    <w:p w:rsidR="00D0609B" w:rsidRPr="00D0609B" w:rsidRDefault="00D0609B" w:rsidP="00D0609B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609B">
        <w:rPr>
          <w:rFonts w:ascii="Verdana" w:eastAsia="Times New Roman" w:hAnsi="Verdana" w:cs="Times New Roman"/>
          <w:color w:val="000000"/>
          <w:sz w:val="17"/>
          <w:szCs w:val="17"/>
        </w:rPr>
        <w:t>Всего выпускников 11(12) классов в 2012 году - 1166 человек.</w:t>
      </w:r>
    </w:p>
    <w:p w:rsidR="00D0609B" w:rsidRPr="00D0609B" w:rsidRDefault="00D0609B" w:rsidP="00D0609B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609B">
        <w:rPr>
          <w:rFonts w:ascii="Verdana" w:eastAsia="Times New Roman" w:hAnsi="Verdana" w:cs="Times New Roman"/>
          <w:color w:val="000000"/>
          <w:sz w:val="17"/>
          <w:szCs w:val="17"/>
        </w:rPr>
        <w:t>Из них не допущены до ЕГЭ - 10 человек плюс 7 человек не сдали русский язык и математику.</w:t>
      </w:r>
    </w:p>
    <w:p w:rsidR="00D0609B" w:rsidRPr="00D0609B" w:rsidRDefault="00D0609B" w:rsidP="00D0609B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609B">
        <w:rPr>
          <w:rFonts w:ascii="Verdana" w:eastAsia="Times New Roman" w:hAnsi="Verdana" w:cs="Times New Roman"/>
          <w:color w:val="000000"/>
          <w:sz w:val="17"/>
          <w:szCs w:val="17"/>
        </w:rPr>
        <w:t>Сдавали ЕГЭ - 1154 человека.</w:t>
      </w:r>
    </w:p>
    <w:p w:rsidR="00D0609B" w:rsidRPr="00D0609B" w:rsidRDefault="00D0609B" w:rsidP="00D0609B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609B">
        <w:rPr>
          <w:rFonts w:ascii="Verdana" w:eastAsia="Times New Roman" w:hAnsi="Verdana" w:cs="Times New Roman"/>
          <w:color w:val="000000"/>
          <w:sz w:val="17"/>
          <w:szCs w:val="17"/>
        </w:rPr>
        <w:t>Сдавали ГВЭ (государственный выпускной экзамен) — 2 чел. (инвалиды, обучающиеся по состоянию здоровья на дому). Выпускники, награжденные_золотой медалью, - 49 человек. Выпускники, награжденные серебряной медалью, - 38 человек.</w:t>
      </w:r>
    </w:p>
    <w:p w:rsidR="00D0609B" w:rsidRPr="00D0609B" w:rsidRDefault="00D0609B" w:rsidP="00D0609B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609B">
        <w:rPr>
          <w:rFonts w:ascii="Verdana" w:eastAsia="Times New Roman" w:hAnsi="Verdana" w:cs="Times New Roman"/>
          <w:color w:val="000000"/>
          <w:sz w:val="17"/>
          <w:szCs w:val="17"/>
        </w:rPr>
        <w:t>Всего было организовано для проведения ЕГЭ 6 пунктов (гимназия №2, СОШ№13, СОШ№20, СОШ№2, СОШ№27, СОШ№28).</w:t>
      </w:r>
    </w:p>
    <w:p w:rsidR="00D0609B" w:rsidRPr="00D0609B" w:rsidRDefault="00D0609B" w:rsidP="00D0609B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609B">
        <w:rPr>
          <w:rFonts w:ascii="Verdana" w:eastAsia="Times New Roman" w:hAnsi="Verdana" w:cs="Times New Roman"/>
          <w:color w:val="000000"/>
          <w:sz w:val="17"/>
          <w:szCs w:val="17"/>
        </w:rPr>
        <w:t>Руководители общеобразовательных учреждений, в которых были расположены пункты проведения экзаменов, обеспечили готовность всех используемых помещений.</w:t>
      </w:r>
    </w:p>
    <w:p w:rsidR="00D0609B" w:rsidRPr="00D0609B" w:rsidRDefault="00D0609B" w:rsidP="00D0609B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609B">
        <w:rPr>
          <w:rFonts w:ascii="Verdana" w:eastAsia="Times New Roman" w:hAnsi="Verdana" w:cs="Times New Roman"/>
          <w:color w:val="000000"/>
          <w:sz w:val="17"/>
          <w:szCs w:val="17"/>
        </w:rPr>
        <w:t>Проведено обследование всех пунктов проведения ЕГЭ специальными межведомственными группами за день до каждого экзамена, проверены все помещения и опечатаны используемые аудитории.</w:t>
      </w:r>
    </w:p>
    <w:p w:rsidR="00D0609B" w:rsidRPr="00D0609B" w:rsidRDefault="00D0609B" w:rsidP="00D0609B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609B">
        <w:rPr>
          <w:rFonts w:ascii="Verdana" w:eastAsia="Times New Roman" w:hAnsi="Verdana" w:cs="Times New Roman"/>
          <w:color w:val="000000"/>
          <w:sz w:val="17"/>
          <w:szCs w:val="17"/>
        </w:rPr>
        <w:t>Всего было задействовано на ЕГЭ по всем предметам 339 педагогических работников.</w:t>
      </w:r>
    </w:p>
    <w:p w:rsidR="00D0609B" w:rsidRPr="00D0609B" w:rsidRDefault="00D0609B" w:rsidP="00D0609B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609B">
        <w:rPr>
          <w:rFonts w:ascii="Verdana" w:eastAsia="Times New Roman" w:hAnsi="Verdana" w:cs="Times New Roman"/>
          <w:color w:val="000000"/>
          <w:sz w:val="17"/>
          <w:szCs w:val="17"/>
        </w:rPr>
        <w:t>Была организована доставка на пункты ЕГЭ обучающихся 8 сельских школ.</w:t>
      </w:r>
    </w:p>
    <w:p w:rsidR="00D0609B" w:rsidRPr="00D0609B" w:rsidRDefault="00D0609B" w:rsidP="00D0609B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609B">
        <w:rPr>
          <w:rFonts w:ascii="Verdana" w:eastAsia="Times New Roman" w:hAnsi="Verdana" w:cs="Times New Roman"/>
          <w:color w:val="000000"/>
          <w:sz w:val="17"/>
          <w:szCs w:val="17"/>
        </w:rPr>
        <w:t>Все экзамены в целом прошли четко и организованно, с использованием контрольно-измерительных материалов Федерального центра тестирования, по окончании ЕГЭ работы учеников были запечатаны в пакеты из каждой аудитории и отправлены на проверку в РЦОКО г.Саратова.</w:t>
      </w:r>
    </w:p>
    <w:p w:rsidR="00D0609B" w:rsidRPr="00D0609B" w:rsidRDefault="00D0609B" w:rsidP="00D0609B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609B">
        <w:rPr>
          <w:rFonts w:ascii="Verdana" w:eastAsia="Times New Roman" w:hAnsi="Verdana" w:cs="Times New Roman"/>
          <w:color w:val="000000"/>
          <w:sz w:val="17"/>
          <w:szCs w:val="17"/>
        </w:rPr>
        <w:t>Все элементы организационно-технологической схемы проведения экзаменов выполнены без сбоев.</w:t>
      </w:r>
    </w:p>
    <w:p w:rsidR="00D0609B" w:rsidRPr="00D0609B" w:rsidRDefault="00D0609B" w:rsidP="00D0609B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609B">
        <w:rPr>
          <w:rFonts w:ascii="Verdana" w:eastAsia="Times New Roman" w:hAnsi="Verdana" w:cs="Times New Roman"/>
          <w:color w:val="000000"/>
          <w:sz w:val="17"/>
          <w:szCs w:val="17"/>
        </w:rPr>
        <w:t>На сегодняшний день получены результаты ЕГЭ по русскому языку, математике, истории, информатике, биологии, химии, иностранным языкам.</w:t>
      </w:r>
    </w:p>
    <w:p w:rsidR="00D0609B" w:rsidRPr="00D0609B" w:rsidRDefault="00D0609B" w:rsidP="00D0609B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609B">
        <w:rPr>
          <w:rFonts w:ascii="Verdana" w:eastAsia="Times New Roman" w:hAnsi="Verdana" w:cs="Times New Roman"/>
          <w:color w:val="000000"/>
          <w:sz w:val="17"/>
          <w:szCs w:val="17"/>
        </w:rPr>
        <w:t>Выше среднеобластных показателей результаты ЕГЭ по русскому языку, математике, истории, информатике, биологии,химии.</w:t>
      </w:r>
    </w:p>
    <w:p w:rsidR="00D0609B" w:rsidRPr="00D0609B" w:rsidRDefault="00D0609B" w:rsidP="00D0609B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609B">
        <w:rPr>
          <w:rFonts w:ascii="Verdana" w:eastAsia="Times New Roman" w:hAnsi="Verdana" w:cs="Times New Roman"/>
          <w:color w:val="000000"/>
          <w:sz w:val="17"/>
          <w:szCs w:val="17"/>
        </w:rPr>
        <w:t>Ниже среднеобластных показателей результаты ЕГЭ по иностранным языкам.</w:t>
      </w:r>
    </w:p>
    <w:p w:rsidR="00D0609B" w:rsidRPr="00D0609B" w:rsidRDefault="00D0609B" w:rsidP="00D0609B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609B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D0609B" w:rsidRPr="00D0609B" w:rsidRDefault="00D0609B" w:rsidP="00D0609B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609B">
        <w:rPr>
          <w:rFonts w:ascii="Verdana" w:eastAsia="Times New Roman" w:hAnsi="Verdana" w:cs="Times New Roman"/>
          <w:color w:val="000000"/>
          <w:sz w:val="17"/>
          <w:szCs w:val="17"/>
        </w:rPr>
        <w:t>1. Русский язык</w:t>
      </w:r>
    </w:p>
    <w:p w:rsidR="00D0609B" w:rsidRPr="00D0609B" w:rsidRDefault="00D0609B" w:rsidP="00D0609B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609B">
        <w:rPr>
          <w:rFonts w:ascii="Verdana" w:eastAsia="Times New Roman" w:hAnsi="Verdana" w:cs="Times New Roman"/>
          <w:color w:val="000000"/>
          <w:sz w:val="17"/>
          <w:szCs w:val="17"/>
        </w:rPr>
        <w:t>Приняло участие в ЕГЭ — 1158 выпускников 11 (12) классов. 1 выпускник (инвалид) не приступил к ЕГЭ по русскому языку по состоянию здоровья, был госпитализирован, 1 выпускник не участвовал в ЕГЭ по причине болезни. Все медицинские документы были своевременно направлены в Министерство образования области, данные выпускники сдавали ЕГЭ в резервный день 20 июня. Апелляций о нарушении установленного порядка проведения экзаменов от участников ЕГЭ не поступило.</w:t>
      </w:r>
    </w:p>
    <w:p w:rsidR="00D0609B" w:rsidRPr="00D0609B" w:rsidRDefault="00D0609B" w:rsidP="00D0609B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609B">
        <w:rPr>
          <w:rFonts w:ascii="Verdana" w:eastAsia="Times New Roman" w:hAnsi="Verdana" w:cs="Times New Roman"/>
          <w:color w:val="000000"/>
          <w:sz w:val="17"/>
          <w:szCs w:val="17"/>
        </w:rPr>
        <w:t>В ходе осуществления контроля за обеспечением соблюдения процедуры проведения ЕГЭ в одном ППЭ выявлено нарушение пункта 9 статьи 15 Закона Российской Федерации «Об образовании» в части использования участниками ЕГЭ сотовых телефонов (1 человек). За допущенное нарушение участник ЕГЭ был удален с экзамена из ППЭ с составлением соответствующего акта, направленного в государственную экзаменационную комиссию Саратовской области для принятия решения об отмене результатов ЕГЭ по русскому языку.</w:t>
      </w:r>
    </w:p>
    <w:p w:rsidR="00D0609B" w:rsidRPr="00D0609B" w:rsidRDefault="00D0609B" w:rsidP="00D0609B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609B">
        <w:rPr>
          <w:rFonts w:ascii="Verdana" w:eastAsia="Times New Roman" w:hAnsi="Verdana" w:cs="Times New Roman"/>
          <w:color w:val="000000"/>
          <w:sz w:val="17"/>
          <w:szCs w:val="17"/>
        </w:rPr>
        <w:t>В соответствии с действующим законодательством участники ЕГЭ, нарушившие процедуру экзаменов, не имеют право на повторный допуск к сдаче ЕГЭ в текущем году по соответствующему общеобразовательному предмету.</w:t>
      </w:r>
    </w:p>
    <w:p w:rsidR="00D0609B" w:rsidRPr="00D0609B" w:rsidRDefault="00D0609B" w:rsidP="00D0609B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609B">
        <w:rPr>
          <w:rFonts w:ascii="Verdana" w:eastAsia="Times New Roman" w:hAnsi="Verdana" w:cs="Times New Roman"/>
          <w:color w:val="000000"/>
          <w:sz w:val="17"/>
          <w:szCs w:val="17"/>
        </w:rPr>
        <w:t>100 баллов по русскому языку получила ученица 11 класса гимназии №2 Константинова София.</w:t>
      </w:r>
    </w:p>
    <w:p w:rsidR="00D0609B" w:rsidRPr="00D0609B" w:rsidRDefault="00D0609B" w:rsidP="00D0609B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609B">
        <w:rPr>
          <w:rFonts w:ascii="Verdana" w:eastAsia="Times New Roman" w:hAnsi="Verdana" w:cs="Times New Roman"/>
          <w:color w:val="000000"/>
          <w:sz w:val="17"/>
          <w:szCs w:val="17"/>
        </w:rPr>
        <w:t>По результатам ЕГЭ по русскому языку не перешагнули установленный минимальный порог — 10 выпускников 11(12) классов, из них 3 выпускникам предоставлена возможность пересдать ЕГЭ по данному предмету в резервный день 20 июня 2012 г.</w:t>
      </w:r>
    </w:p>
    <w:p w:rsidR="00D0609B" w:rsidRPr="00D0609B" w:rsidRDefault="00D0609B" w:rsidP="00D0609B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609B">
        <w:rPr>
          <w:rFonts w:ascii="Verdana" w:eastAsia="Times New Roman" w:hAnsi="Verdana" w:cs="Times New Roman"/>
          <w:color w:val="000000"/>
          <w:sz w:val="17"/>
          <w:szCs w:val="17"/>
        </w:rPr>
        <w:t>7 выпускников не перешагнули порог по двум обязательным предметам (русскому языку и математике), они имеют право пересдать ЕГЭ только на следующий год.</w:t>
      </w:r>
    </w:p>
    <w:p w:rsidR="00D0609B" w:rsidRPr="00D0609B" w:rsidRDefault="00D0609B" w:rsidP="00D0609B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609B">
        <w:rPr>
          <w:rFonts w:ascii="Verdana" w:eastAsia="Times New Roman" w:hAnsi="Verdana" w:cs="Times New Roman"/>
          <w:color w:val="000000"/>
          <w:sz w:val="17"/>
          <w:szCs w:val="17"/>
        </w:rPr>
        <w:t>Средний балл ЕГЭ по русскому языку по муниципалитету- 63,97 б. Средний балл по области составил: 59,86</w:t>
      </w:r>
    </w:p>
    <w:p w:rsidR="00D0609B" w:rsidRPr="00D0609B" w:rsidRDefault="00D0609B" w:rsidP="00D0609B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609B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D0609B" w:rsidRPr="00D0609B" w:rsidRDefault="00D0609B" w:rsidP="00D0609B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609B">
        <w:rPr>
          <w:rFonts w:ascii="Verdana" w:eastAsia="Times New Roman" w:hAnsi="Verdana" w:cs="Times New Roman"/>
          <w:color w:val="000000"/>
          <w:sz w:val="17"/>
          <w:szCs w:val="17"/>
        </w:rPr>
        <w:t>2. Математика</w:t>
      </w:r>
    </w:p>
    <w:p w:rsidR="00D0609B" w:rsidRPr="00D0609B" w:rsidRDefault="00D0609B" w:rsidP="00D0609B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609B">
        <w:rPr>
          <w:rFonts w:ascii="Verdana" w:eastAsia="Times New Roman" w:hAnsi="Verdana" w:cs="Times New Roman"/>
          <w:color w:val="000000"/>
          <w:sz w:val="17"/>
          <w:szCs w:val="17"/>
        </w:rPr>
        <w:t>Приняло участие в ЕГЭ - 1159 человек.</w:t>
      </w:r>
    </w:p>
    <w:p w:rsidR="00D0609B" w:rsidRPr="00D0609B" w:rsidRDefault="00D0609B" w:rsidP="00D0609B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609B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Апелляций о нарушении установленного порядка проведения экзаменов от участников ЕГЭ не поступило.</w:t>
      </w:r>
    </w:p>
    <w:p w:rsidR="00D0609B" w:rsidRPr="00D0609B" w:rsidRDefault="00D0609B" w:rsidP="00D0609B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609B">
        <w:rPr>
          <w:rFonts w:ascii="Verdana" w:eastAsia="Times New Roman" w:hAnsi="Verdana" w:cs="Times New Roman"/>
          <w:color w:val="000000"/>
          <w:sz w:val="17"/>
          <w:szCs w:val="17"/>
        </w:rPr>
        <w:t>По результатам ЕГЭ по математике не перешагнули установленный минимальный порог - 124 выпускника 11(12) классов, из них 117 выпускников пересдавали ЕГЭ по данному предмету в резервный день – 21 июня 2012 г.</w:t>
      </w:r>
    </w:p>
    <w:p w:rsidR="00D0609B" w:rsidRPr="00D0609B" w:rsidRDefault="00D0609B" w:rsidP="00D0609B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609B">
        <w:rPr>
          <w:rFonts w:ascii="Verdana" w:eastAsia="Times New Roman" w:hAnsi="Verdana" w:cs="Times New Roman"/>
          <w:color w:val="000000"/>
          <w:sz w:val="17"/>
          <w:szCs w:val="17"/>
        </w:rPr>
        <w:t>Средний балл по БМР - 40,89 б.</w:t>
      </w:r>
    </w:p>
    <w:p w:rsidR="00D0609B" w:rsidRPr="00D0609B" w:rsidRDefault="00D0609B" w:rsidP="00D0609B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609B">
        <w:rPr>
          <w:rFonts w:ascii="Verdana" w:eastAsia="Times New Roman" w:hAnsi="Verdana" w:cs="Times New Roman"/>
          <w:color w:val="000000"/>
          <w:sz w:val="17"/>
          <w:szCs w:val="17"/>
        </w:rPr>
        <w:t>Средний балл по области составил: 39,29.</w:t>
      </w:r>
    </w:p>
    <w:p w:rsidR="00D0609B" w:rsidRPr="00D0609B" w:rsidRDefault="00D0609B" w:rsidP="00D0609B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609B">
        <w:rPr>
          <w:rFonts w:ascii="Verdana" w:eastAsia="Times New Roman" w:hAnsi="Verdana" w:cs="Times New Roman"/>
          <w:color w:val="000000"/>
          <w:sz w:val="17"/>
          <w:szCs w:val="17"/>
        </w:rPr>
        <w:t>Максимальные 100 баллов по математике в области не набрал ни один из участников ЕГЭ. Лучший результат в области составил 94 балла (Лицей №1, Халилов Дмитрий).</w:t>
      </w:r>
    </w:p>
    <w:p w:rsidR="00D0609B" w:rsidRPr="00D0609B" w:rsidRDefault="00D0609B" w:rsidP="00D0609B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609B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D0609B" w:rsidRPr="00D0609B" w:rsidRDefault="00D0609B" w:rsidP="00D0609B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609B">
        <w:rPr>
          <w:rFonts w:ascii="Verdana" w:eastAsia="Times New Roman" w:hAnsi="Verdana" w:cs="Times New Roman"/>
          <w:color w:val="000000"/>
          <w:sz w:val="17"/>
          <w:szCs w:val="17"/>
        </w:rPr>
        <w:t>3. Биология</w:t>
      </w:r>
    </w:p>
    <w:p w:rsidR="00D0609B" w:rsidRPr="00D0609B" w:rsidRDefault="00D0609B" w:rsidP="00D0609B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609B">
        <w:rPr>
          <w:rFonts w:ascii="Verdana" w:eastAsia="Times New Roman" w:hAnsi="Verdana" w:cs="Times New Roman"/>
          <w:color w:val="000000"/>
          <w:sz w:val="17"/>
          <w:szCs w:val="17"/>
        </w:rPr>
        <w:t>По факту приняло участие в ЕГЭ - 179 человек.</w:t>
      </w:r>
    </w:p>
    <w:p w:rsidR="00D0609B" w:rsidRPr="00D0609B" w:rsidRDefault="00D0609B" w:rsidP="00D0609B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609B">
        <w:rPr>
          <w:rFonts w:ascii="Verdana" w:eastAsia="Times New Roman" w:hAnsi="Verdana" w:cs="Times New Roman"/>
          <w:color w:val="000000"/>
          <w:sz w:val="17"/>
          <w:szCs w:val="17"/>
        </w:rPr>
        <w:t>Средний балл по БМР- 53,34 б.</w:t>
      </w:r>
    </w:p>
    <w:p w:rsidR="00D0609B" w:rsidRPr="00D0609B" w:rsidRDefault="00D0609B" w:rsidP="00D0609B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609B">
        <w:rPr>
          <w:rFonts w:ascii="Verdana" w:eastAsia="Times New Roman" w:hAnsi="Verdana" w:cs="Times New Roman"/>
          <w:color w:val="000000"/>
          <w:sz w:val="17"/>
          <w:szCs w:val="17"/>
        </w:rPr>
        <w:t>Средний балл по области составил по биологии - 50,69.</w:t>
      </w:r>
    </w:p>
    <w:p w:rsidR="00D0609B" w:rsidRPr="00D0609B" w:rsidRDefault="00D0609B" w:rsidP="00D0609B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609B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D0609B" w:rsidRPr="00D0609B" w:rsidRDefault="00D0609B" w:rsidP="00D0609B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609B">
        <w:rPr>
          <w:rFonts w:ascii="Verdana" w:eastAsia="Times New Roman" w:hAnsi="Verdana" w:cs="Times New Roman"/>
          <w:color w:val="000000"/>
          <w:sz w:val="17"/>
          <w:szCs w:val="17"/>
        </w:rPr>
        <w:t>4. Информатика</w:t>
      </w:r>
    </w:p>
    <w:p w:rsidR="00D0609B" w:rsidRPr="00D0609B" w:rsidRDefault="00D0609B" w:rsidP="00D0609B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609B">
        <w:rPr>
          <w:rFonts w:ascii="Verdana" w:eastAsia="Times New Roman" w:hAnsi="Verdana" w:cs="Times New Roman"/>
          <w:color w:val="000000"/>
          <w:sz w:val="17"/>
          <w:szCs w:val="17"/>
        </w:rPr>
        <w:t>По факту приняло участие в ЕГЭ - 94 человека. Средний балл по БМР - 68,56 б.</w:t>
      </w:r>
    </w:p>
    <w:p w:rsidR="00D0609B" w:rsidRPr="00D0609B" w:rsidRDefault="00D0609B" w:rsidP="00D0609B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609B">
        <w:rPr>
          <w:rFonts w:ascii="Verdana" w:eastAsia="Times New Roman" w:hAnsi="Verdana" w:cs="Times New Roman"/>
          <w:color w:val="000000"/>
          <w:sz w:val="17"/>
          <w:szCs w:val="17"/>
        </w:rPr>
        <w:t>100 баллов получили 2 выпускника лицея№1 (Майоров Павел и Майоров Петр). Средний балл по области составил по информатике и ИКТ - 63,39.</w:t>
      </w:r>
    </w:p>
    <w:p w:rsidR="00D0609B" w:rsidRPr="00D0609B" w:rsidRDefault="00D0609B" w:rsidP="00D0609B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609B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D0609B" w:rsidRPr="00D0609B" w:rsidRDefault="00D0609B" w:rsidP="00D0609B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609B">
        <w:rPr>
          <w:rFonts w:ascii="Verdana" w:eastAsia="Times New Roman" w:hAnsi="Verdana" w:cs="Times New Roman"/>
          <w:color w:val="000000"/>
          <w:sz w:val="17"/>
          <w:szCs w:val="17"/>
        </w:rPr>
        <w:t>5. История</w:t>
      </w:r>
    </w:p>
    <w:p w:rsidR="00D0609B" w:rsidRPr="00D0609B" w:rsidRDefault="00D0609B" w:rsidP="00D0609B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609B">
        <w:rPr>
          <w:rFonts w:ascii="Verdana" w:eastAsia="Times New Roman" w:hAnsi="Verdana" w:cs="Times New Roman"/>
          <w:color w:val="000000"/>
          <w:sz w:val="17"/>
          <w:szCs w:val="17"/>
        </w:rPr>
        <w:t>По факту приняло участие в ЕГЭ - 207 человек.</w:t>
      </w:r>
    </w:p>
    <w:p w:rsidR="00D0609B" w:rsidRPr="00D0609B" w:rsidRDefault="00D0609B" w:rsidP="00D0609B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609B">
        <w:rPr>
          <w:rFonts w:ascii="Verdana" w:eastAsia="Times New Roman" w:hAnsi="Verdana" w:cs="Times New Roman"/>
          <w:color w:val="000000"/>
          <w:sz w:val="17"/>
          <w:szCs w:val="17"/>
        </w:rPr>
        <w:t>Средний балл по БМР- 48,10 б.</w:t>
      </w:r>
    </w:p>
    <w:p w:rsidR="00D0609B" w:rsidRPr="00D0609B" w:rsidRDefault="00D0609B" w:rsidP="00D0609B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609B">
        <w:rPr>
          <w:rFonts w:ascii="Verdana" w:eastAsia="Times New Roman" w:hAnsi="Verdana" w:cs="Times New Roman"/>
          <w:color w:val="000000"/>
          <w:sz w:val="17"/>
          <w:szCs w:val="17"/>
        </w:rPr>
        <w:t>Средний балл по области составил по истории - 47,10. По истории лучший результат в области составил 96 баллов (гимназия №1, Жаровских Евгений).</w:t>
      </w:r>
    </w:p>
    <w:p w:rsidR="00D0609B" w:rsidRPr="00D0609B" w:rsidRDefault="00D0609B" w:rsidP="00D0609B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609B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D0609B" w:rsidRPr="00D0609B" w:rsidRDefault="00D0609B" w:rsidP="00D0609B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609B">
        <w:rPr>
          <w:rFonts w:ascii="Verdana" w:eastAsia="Times New Roman" w:hAnsi="Verdana" w:cs="Times New Roman"/>
          <w:color w:val="000000"/>
          <w:sz w:val="17"/>
          <w:szCs w:val="17"/>
        </w:rPr>
        <w:t>6. Химия</w:t>
      </w:r>
    </w:p>
    <w:p w:rsidR="00D0609B" w:rsidRPr="00D0609B" w:rsidRDefault="00D0609B" w:rsidP="00D0609B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609B">
        <w:rPr>
          <w:rFonts w:ascii="Verdana" w:eastAsia="Times New Roman" w:hAnsi="Verdana" w:cs="Times New Roman"/>
          <w:color w:val="000000"/>
          <w:sz w:val="17"/>
          <w:szCs w:val="17"/>
        </w:rPr>
        <w:t>По факту приняло участие в ЕГЭ - 104 человека.</w:t>
      </w:r>
    </w:p>
    <w:p w:rsidR="00D0609B" w:rsidRPr="00D0609B" w:rsidRDefault="00D0609B" w:rsidP="00D0609B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609B">
        <w:rPr>
          <w:rFonts w:ascii="Verdana" w:eastAsia="Times New Roman" w:hAnsi="Verdana" w:cs="Times New Roman"/>
          <w:color w:val="000000"/>
          <w:sz w:val="17"/>
          <w:szCs w:val="17"/>
        </w:rPr>
        <w:t>Средний балл по БМР- 57,23 б.</w:t>
      </w:r>
    </w:p>
    <w:p w:rsidR="00D0609B" w:rsidRPr="00D0609B" w:rsidRDefault="00D0609B" w:rsidP="00D0609B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609B">
        <w:rPr>
          <w:rFonts w:ascii="Verdana" w:eastAsia="Times New Roman" w:hAnsi="Verdana" w:cs="Times New Roman"/>
          <w:color w:val="000000"/>
          <w:sz w:val="17"/>
          <w:szCs w:val="17"/>
        </w:rPr>
        <w:t>100 баллов получили 2 выпускника (гимназия№2 — Романовская Татьяна, СОШ №4 - Магеррамова Луму). Средний балл по области составил по химии - 50,92.</w:t>
      </w:r>
    </w:p>
    <w:p w:rsidR="00D0609B" w:rsidRPr="00D0609B" w:rsidRDefault="00D0609B" w:rsidP="00D0609B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609B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D0609B" w:rsidRPr="00D0609B" w:rsidRDefault="00D0609B" w:rsidP="00D0609B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609B">
        <w:rPr>
          <w:rFonts w:ascii="Verdana" w:eastAsia="Times New Roman" w:hAnsi="Verdana" w:cs="Times New Roman"/>
          <w:color w:val="000000"/>
          <w:sz w:val="17"/>
          <w:szCs w:val="17"/>
        </w:rPr>
        <w:t>7. Английский язык</w:t>
      </w:r>
    </w:p>
    <w:p w:rsidR="00D0609B" w:rsidRPr="00D0609B" w:rsidRDefault="00D0609B" w:rsidP="00D0609B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609B">
        <w:rPr>
          <w:rFonts w:ascii="Verdana" w:eastAsia="Times New Roman" w:hAnsi="Verdana" w:cs="Times New Roman"/>
          <w:color w:val="000000"/>
          <w:sz w:val="17"/>
          <w:szCs w:val="17"/>
        </w:rPr>
        <w:t>По факту приняло участие в ЕГЭ - 86 человек.</w:t>
      </w:r>
    </w:p>
    <w:p w:rsidR="00D0609B" w:rsidRPr="00D0609B" w:rsidRDefault="00D0609B" w:rsidP="00D0609B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609B">
        <w:rPr>
          <w:rFonts w:ascii="Verdana" w:eastAsia="Times New Roman" w:hAnsi="Verdana" w:cs="Times New Roman"/>
          <w:color w:val="000000"/>
          <w:sz w:val="17"/>
          <w:szCs w:val="17"/>
        </w:rPr>
        <w:t>Средний балл по БМР- 55,96 б.</w:t>
      </w:r>
    </w:p>
    <w:p w:rsidR="00D0609B" w:rsidRPr="00D0609B" w:rsidRDefault="00D0609B" w:rsidP="00D0609B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609B">
        <w:rPr>
          <w:rFonts w:ascii="Verdana" w:eastAsia="Times New Roman" w:hAnsi="Verdana" w:cs="Times New Roman"/>
          <w:color w:val="000000"/>
          <w:sz w:val="17"/>
          <w:szCs w:val="17"/>
        </w:rPr>
        <w:t>Средний балл по области составил по английскому языку - 58,98 б.</w:t>
      </w:r>
    </w:p>
    <w:p w:rsidR="00D0609B" w:rsidRPr="00D0609B" w:rsidRDefault="00D0609B" w:rsidP="00D0609B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609B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D0609B" w:rsidRPr="00D0609B" w:rsidRDefault="00D0609B" w:rsidP="00D0609B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609B">
        <w:rPr>
          <w:rFonts w:ascii="Verdana" w:eastAsia="Times New Roman" w:hAnsi="Verdana" w:cs="Times New Roman"/>
          <w:color w:val="000000"/>
          <w:sz w:val="17"/>
          <w:szCs w:val="17"/>
        </w:rPr>
        <w:t>8. Французский язык</w:t>
      </w:r>
    </w:p>
    <w:p w:rsidR="00D0609B" w:rsidRPr="00D0609B" w:rsidRDefault="00D0609B" w:rsidP="00D0609B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609B">
        <w:rPr>
          <w:rFonts w:ascii="Verdana" w:eastAsia="Times New Roman" w:hAnsi="Verdana" w:cs="Times New Roman"/>
          <w:color w:val="000000"/>
          <w:sz w:val="17"/>
          <w:szCs w:val="17"/>
        </w:rPr>
        <w:t>По факту приняло участие в ЕГЭ — 2 человека.</w:t>
      </w:r>
    </w:p>
    <w:p w:rsidR="00D0609B" w:rsidRPr="00D0609B" w:rsidRDefault="00D0609B" w:rsidP="00D0609B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609B">
        <w:rPr>
          <w:rFonts w:ascii="Verdana" w:eastAsia="Times New Roman" w:hAnsi="Verdana" w:cs="Times New Roman"/>
          <w:color w:val="000000"/>
          <w:sz w:val="17"/>
          <w:szCs w:val="17"/>
        </w:rPr>
        <w:t>Средний балл по БМР- 55,50 б.</w:t>
      </w:r>
    </w:p>
    <w:p w:rsidR="00D0609B" w:rsidRPr="00D0609B" w:rsidRDefault="00D0609B" w:rsidP="00D0609B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609B">
        <w:rPr>
          <w:rFonts w:ascii="Verdana" w:eastAsia="Times New Roman" w:hAnsi="Verdana" w:cs="Times New Roman"/>
          <w:color w:val="000000"/>
          <w:sz w:val="17"/>
          <w:szCs w:val="17"/>
        </w:rPr>
        <w:t>Средний балл по области составил: по французскому языку - 70,14.</w:t>
      </w:r>
    </w:p>
    <w:p w:rsidR="00A80D02" w:rsidRDefault="00A80D02"/>
    <w:sectPr w:rsidR="00A80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0609B"/>
    <w:rsid w:val="00A80D02"/>
    <w:rsid w:val="00D0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60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609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D0609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3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chive.admbal.ru/page/informatsiya-o-provedenii-gosudarstvennoi-itogovoi-attestatsii-obuchayushchikhsya-1112-klassov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4817</Characters>
  <Application>Microsoft Office Word</Application>
  <DocSecurity>0</DocSecurity>
  <Lines>40</Lines>
  <Paragraphs>11</Paragraphs>
  <ScaleCrop>false</ScaleCrop>
  <Company>Администрация БМР</Company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2020-03-03T07:10:00Z</dcterms:created>
  <dcterms:modified xsi:type="dcterms:W3CDTF">2020-03-03T07:10:00Z</dcterms:modified>
</cp:coreProperties>
</file>