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4"/>
        <w:ind w:right="990" w:firstLine="0"/>
        <w:jc w:val="center"/>
      </w:pPr>
      <w:r>
        <w:rPr>
          <w:spacing w:val="-2"/>
        </w:rPr>
        <w:t>РЕГЛАМЕНТ</w:t>
      </w:r>
    </w:p>
    <w:p>
      <w:pPr>
        <w:spacing w:before="0"/>
        <w:ind w:left="854" w:right="990" w:firstLine="0"/>
        <w:jc w:val="center"/>
        <w:rPr>
          <w:b/>
          <w:sz w:val="28"/>
        </w:rPr>
      </w:pPr>
      <w:r>
        <w:rPr>
          <w:b/>
          <w:sz w:val="28"/>
        </w:rPr>
        <w:t>проведения спортивно - массового</w:t>
      </w:r>
      <w:r>
        <w:rPr>
          <w:b/>
          <w:spacing w:val="70"/>
          <w:sz w:val="28"/>
        </w:rPr>
        <w:t> </w:t>
      </w:r>
      <w:r>
        <w:rPr>
          <w:b/>
          <w:spacing w:val="-2"/>
          <w:sz w:val="28"/>
        </w:rPr>
        <w:t>мероприятия</w:t>
      </w:r>
    </w:p>
    <w:p>
      <w:pPr>
        <w:spacing w:before="0"/>
        <w:ind w:left="855" w:right="990" w:firstLine="0"/>
        <w:jc w:val="center"/>
        <w:rPr>
          <w:b/>
          <w:sz w:val="28"/>
        </w:rPr>
      </w:pPr>
      <w:r>
        <w:rPr>
          <w:b/>
          <w:sz w:val="28"/>
        </w:rPr>
        <w:t>«Битва </w:t>
      </w:r>
      <w:r>
        <w:rPr>
          <w:b/>
          <w:spacing w:val="-2"/>
          <w:sz w:val="28"/>
        </w:rPr>
        <w:t>титанов»</w:t>
      </w:r>
    </w:p>
    <w:p>
      <w:pPr>
        <w:pStyle w:val="Heading1"/>
        <w:numPr>
          <w:ilvl w:val="0"/>
          <w:numId w:val="1"/>
        </w:numPr>
        <w:tabs>
          <w:tab w:pos="1582" w:val="left" w:leader="none"/>
        </w:tabs>
        <w:spacing w:line="240" w:lineRule="auto" w:before="317" w:after="0"/>
        <w:ind w:left="1582" w:right="0" w:hanging="350"/>
        <w:jc w:val="left"/>
      </w:pPr>
      <w:r>
        <w:rPr/>
        <w:t>РУКОВОДСТВО</w:t>
      </w:r>
      <w:r>
        <w:rPr>
          <w:spacing w:val="-11"/>
        </w:rPr>
        <w:t> </w:t>
      </w:r>
      <w:r>
        <w:rPr/>
        <w:t>ПРОВЕДЕНИЕМ</w:t>
      </w:r>
      <w:r>
        <w:rPr>
          <w:spacing w:val="-11"/>
        </w:rPr>
        <w:t> </w:t>
      </w:r>
      <w:r>
        <w:rPr>
          <w:spacing w:val="-2"/>
        </w:rPr>
        <w:t>МЕРОПРИЯТИЯ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276" w:lineRule="auto" w:before="48" w:after="0"/>
        <w:ind w:left="144" w:right="293" w:firstLine="0"/>
        <w:jc w:val="left"/>
        <w:rPr>
          <w:sz w:val="28"/>
        </w:rPr>
      </w:pPr>
      <w:r>
        <w:rPr>
          <w:sz w:val="28"/>
        </w:rPr>
        <w:t>Отдел по спорту, физической культуре, молодёжной политике и туризму администрации Балаковского муниципального района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321" w:lineRule="exact" w:before="0" w:after="0"/>
        <w:ind w:left="634" w:right="0" w:hanging="490"/>
        <w:jc w:val="left"/>
        <w:rPr>
          <w:sz w:val="28"/>
        </w:rPr>
      </w:pPr>
      <w:r>
        <w:rPr>
          <w:sz w:val="28"/>
        </w:rPr>
        <w:t>Филиал</w:t>
      </w:r>
      <w:r>
        <w:rPr>
          <w:spacing w:val="-5"/>
          <w:sz w:val="28"/>
        </w:rPr>
        <w:t> </w:t>
      </w:r>
      <w:r>
        <w:rPr>
          <w:sz w:val="28"/>
        </w:rPr>
        <w:t>АО</w:t>
      </w:r>
      <w:r>
        <w:rPr>
          <w:spacing w:val="-5"/>
          <w:sz w:val="28"/>
        </w:rPr>
        <w:t> </w:t>
      </w:r>
      <w:r>
        <w:rPr>
          <w:sz w:val="28"/>
        </w:rPr>
        <w:t>«Концерн</w:t>
      </w:r>
      <w:r>
        <w:rPr>
          <w:spacing w:val="-5"/>
          <w:sz w:val="28"/>
        </w:rPr>
        <w:t> </w:t>
      </w:r>
      <w:r>
        <w:rPr>
          <w:sz w:val="28"/>
        </w:rPr>
        <w:t>Росэнергоатом»</w:t>
      </w:r>
      <w:r>
        <w:rPr>
          <w:spacing w:val="-4"/>
          <w:sz w:val="28"/>
        </w:rPr>
        <w:t> </w:t>
      </w:r>
      <w:r>
        <w:rPr>
          <w:sz w:val="28"/>
        </w:rPr>
        <w:t>«Балаковская</w:t>
      </w:r>
      <w:r>
        <w:rPr>
          <w:spacing w:val="-5"/>
          <w:sz w:val="28"/>
        </w:rPr>
        <w:t> </w:t>
      </w:r>
      <w:r>
        <w:rPr>
          <w:sz w:val="28"/>
        </w:rPr>
        <w:t>атомная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станция»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40" w:lineRule="auto" w:before="48" w:after="0"/>
        <w:ind w:left="634" w:right="0" w:hanging="490"/>
        <w:jc w:val="left"/>
        <w:rPr>
          <w:sz w:val="28"/>
        </w:rPr>
      </w:pPr>
      <w:r>
        <w:rPr>
          <w:sz w:val="28"/>
        </w:rPr>
        <w:t>Первичная</w:t>
      </w:r>
      <w:r>
        <w:rPr>
          <w:spacing w:val="-12"/>
          <w:sz w:val="28"/>
        </w:rPr>
        <w:t> </w:t>
      </w:r>
      <w:r>
        <w:rPr>
          <w:sz w:val="28"/>
        </w:rPr>
        <w:t>профсоюзная</w:t>
      </w:r>
      <w:r>
        <w:rPr>
          <w:spacing w:val="-10"/>
          <w:sz w:val="28"/>
        </w:rPr>
        <w:t> </w:t>
      </w:r>
      <w:r>
        <w:rPr>
          <w:sz w:val="28"/>
        </w:rPr>
        <w:t>организация</w:t>
      </w:r>
      <w:r>
        <w:rPr>
          <w:spacing w:val="-10"/>
          <w:sz w:val="28"/>
        </w:rPr>
        <w:t> </w:t>
      </w:r>
      <w:r>
        <w:rPr>
          <w:sz w:val="28"/>
        </w:rPr>
        <w:t>Балаковской</w:t>
      </w:r>
      <w:r>
        <w:rPr>
          <w:spacing w:val="-10"/>
          <w:sz w:val="28"/>
        </w:rPr>
        <w:t> </w:t>
      </w:r>
      <w:r>
        <w:rPr>
          <w:sz w:val="28"/>
        </w:rPr>
        <w:t>атомной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станции</w:t>
      </w:r>
    </w:p>
    <w:p>
      <w:pPr>
        <w:pStyle w:val="BodyText"/>
        <w:spacing w:before="96"/>
      </w:pPr>
    </w:p>
    <w:p>
      <w:pPr>
        <w:pStyle w:val="Heading1"/>
        <w:numPr>
          <w:ilvl w:val="0"/>
          <w:numId w:val="1"/>
        </w:numPr>
        <w:tabs>
          <w:tab w:pos="2714" w:val="left" w:leader="none"/>
        </w:tabs>
        <w:spacing w:line="240" w:lineRule="auto" w:before="0" w:after="0"/>
        <w:ind w:left="2714" w:right="0" w:hanging="280"/>
        <w:jc w:val="left"/>
      </w:pPr>
      <w:r>
        <w:rPr/>
        <w:t>МЕСТО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СРОКИ</w:t>
      </w:r>
      <w:r>
        <w:rPr>
          <w:spacing w:val="-3"/>
        </w:rPr>
        <w:t> </w:t>
      </w:r>
      <w:r>
        <w:rPr>
          <w:spacing w:val="-2"/>
        </w:rPr>
        <w:t>ПРОВЕДЕНИЯ</w:t>
      </w:r>
    </w:p>
    <w:p>
      <w:pPr>
        <w:pStyle w:val="ListParagraph"/>
        <w:numPr>
          <w:ilvl w:val="1"/>
          <w:numId w:val="1"/>
        </w:numPr>
        <w:tabs>
          <w:tab w:pos="632" w:val="left" w:leader="none"/>
        </w:tabs>
        <w:spacing w:line="240" w:lineRule="auto" w:before="48" w:after="0"/>
        <w:ind w:left="632" w:right="0" w:hanging="490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> </w:t>
      </w:r>
      <w:r>
        <w:rPr>
          <w:sz w:val="28"/>
        </w:rPr>
        <w:t>проведения:</w:t>
      </w:r>
      <w:r>
        <w:rPr>
          <w:spacing w:val="-3"/>
          <w:sz w:val="28"/>
        </w:rPr>
        <w:t> </w:t>
      </w:r>
      <w:r>
        <w:rPr>
          <w:sz w:val="28"/>
        </w:rPr>
        <w:t>г.</w:t>
      </w:r>
      <w:r>
        <w:rPr>
          <w:spacing w:val="-1"/>
          <w:sz w:val="28"/>
        </w:rPr>
        <w:t> </w:t>
      </w:r>
      <w:r>
        <w:rPr>
          <w:sz w:val="28"/>
        </w:rPr>
        <w:t>Балаково,</w:t>
      </w:r>
      <w:r>
        <w:rPr>
          <w:spacing w:val="-2"/>
          <w:sz w:val="28"/>
        </w:rPr>
        <w:t> </w:t>
      </w:r>
      <w:r>
        <w:rPr>
          <w:sz w:val="28"/>
        </w:rPr>
        <w:t>ул.</w:t>
      </w:r>
      <w:r>
        <w:rPr>
          <w:spacing w:val="-2"/>
          <w:sz w:val="28"/>
        </w:rPr>
        <w:t> </w:t>
      </w:r>
      <w:r>
        <w:rPr>
          <w:sz w:val="28"/>
        </w:rPr>
        <w:t>Степная,</w:t>
      </w:r>
      <w:r>
        <w:rPr>
          <w:spacing w:val="-2"/>
          <w:sz w:val="28"/>
        </w:rPr>
        <w:t> </w:t>
      </w:r>
      <w:r>
        <w:rPr>
          <w:sz w:val="28"/>
        </w:rPr>
        <w:t>70;</w:t>
      </w:r>
      <w:r>
        <w:rPr>
          <w:spacing w:val="-2"/>
          <w:sz w:val="28"/>
        </w:rPr>
        <w:t> </w:t>
      </w:r>
      <w:r>
        <w:rPr>
          <w:sz w:val="28"/>
        </w:rPr>
        <w:t>МАУ</w:t>
      </w:r>
      <w:r>
        <w:rPr>
          <w:spacing w:val="-2"/>
          <w:sz w:val="28"/>
        </w:rPr>
        <w:t> </w:t>
      </w:r>
      <w:r>
        <w:rPr>
          <w:sz w:val="28"/>
        </w:rPr>
        <w:t>«УСК</w:t>
      </w:r>
      <w:r>
        <w:rPr>
          <w:spacing w:val="-2"/>
          <w:sz w:val="28"/>
        </w:rPr>
        <w:t> «Форум».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40" w:lineRule="auto" w:before="48" w:after="0"/>
        <w:ind w:left="634" w:right="0" w:hanging="490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> </w:t>
      </w:r>
      <w:r>
        <w:rPr>
          <w:sz w:val="28"/>
        </w:rPr>
        <w:t>проведения:</w:t>
      </w:r>
      <w:r>
        <w:rPr>
          <w:spacing w:val="-5"/>
          <w:sz w:val="28"/>
        </w:rPr>
        <w:t> </w:t>
      </w:r>
      <w:r>
        <w:rPr>
          <w:sz w:val="28"/>
        </w:rPr>
        <w:t>27.09.2025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г.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40" w:lineRule="auto" w:before="48" w:after="0"/>
        <w:ind w:left="634" w:right="0" w:hanging="490"/>
        <w:jc w:val="left"/>
        <w:rPr>
          <w:sz w:val="28"/>
        </w:rPr>
      </w:pPr>
      <w:r>
        <w:rPr>
          <w:sz w:val="28"/>
        </w:rPr>
        <w:t>Время</w:t>
      </w:r>
      <w:r>
        <w:rPr>
          <w:spacing w:val="-4"/>
          <w:sz w:val="28"/>
        </w:rPr>
        <w:t> </w:t>
      </w:r>
      <w:r>
        <w:rPr>
          <w:sz w:val="28"/>
        </w:rPr>
        <w:t>проведения: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09.00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15.00</w:t>
      </w:r>
    </w:p>
    <w:p>
      <w:pPr>
        <w:pStyle w:val="BodyText"/>
        <w:spacing w:before="96"/>
      </w:pPr>
    </w:p>
    <w:p>
      <w:pPr>
        <w:pStyle w:val="Heading1"/>
        <w:numPr>
          <w:ilvl w:val="0"/>
          <w:numId w:val="1"/>
        </w:numPr>
        <w:tabs>
          <w:tab w:pos="4017" w:val="left" w:leader="none"/>
        </w:tabs>
        <w:spacing w:line="240" w:lineRule="auto" w:before="0" w:after="48"/>
        <w:ind w:left="4017" w:right="0" w:hanging="280"/>
        <w:jc w:val="left"/>
      </w:pPr>
      <w:r>
        <w:rPr>
          <w:spacing w:val="-2"/>
        </w:rPr>
        <w:t>ПРОГРАММА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4"/>
        <w:gridCol w:w="7096"/>
      </w:tblGrid>
      <w:tr>
        <w:trPr>
          <w:trHeight w:val="966" w:hRule="atLeast"/>
        </w:trPr>
        <w:tc>
          <w:tcPr>
            <w:tcW w:w="2594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Время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7096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940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>
        <w:trPr>
          <w:trHeight w:val="322" w:hRule="atLeast"/>
        </w:trPr>
        <w:tc>
          <w:tcPr>
            <w:tcW w:w="2594" w:type="dxa"/>
          </w:tcPr>
          <w:p>
            <w:pPr>
              <w:pStyle w:val="TableParagraph"/>
              <w:spacing w:line="301" w:lineRule="exact"/>
              <w:ind w:left="587"/>
              <w:rPr>
                <w:sz w:val="28"/>
              </w:rPr>
            </w:pPr>
            <w:r>
              <w:rPr>
                <w:sz w:val="28"/>
              </w:rPr>
              <w:t>09.00 - </w:t>
            </w:r>
            <w:r>
              <w:rPr>
                <w:spacing w:val="-2"/>
                <w:sz w:val="28"/>
              </w:rPr>
              <w:t>10.00</w:t>
            </w:r>
          </w:p>
        </w:tc>
        <w:tc>
          <w:tcPr>
            <w:tcW w:w="709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Сбор,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регистрация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участников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«УСК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«Форум»</w:t>
            </w:r>
          </w:p>
        </w:tc>
      </w:tr>
      <w:tr>
        <w:trPr>
          <w:trHeight w:val="966" w:hRule="atLeast"/>
        </w:trPr>
        <w:tc>
          <w:tcPr>
            <w:tcW w:w="2594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551"/>
              <w:rPr>
                <w:sz w:val="28"/>
              </w:rPr>
            </w:pPr>
            <w:r>
              <w:rPr>
                <w:sz w:val="28"/>
              </w:rPr>
              <w:t>10.00 - </w:t>
            </w:r>
            <w:r>
              <w:rPr>
                <w:spacing w:val="-2"/>
                <w:sz w:val="28"/>
              </w:rPr>
              <w:t>10.15</w:t>
            </w:r>
          </w:p>
        </w:tc>
        <w:tc>
          <w:tcPr>
            <w:tcW w:w="7096" w:type="dxa"/>
          </w:tcPr>
          <w:p>
            <w:pPr>
              <w:pStyle w:val="TableParagraph"/>
              <w:tabs>
                <w:tab w:pos="1825" w:val="left" w:leader="none"/>
                <w:tab w:pos="3556" w:val="left" w:leader="none"/>
                <w:tab w:pos="5739" w:val="left" w:leader="none"/>
                <w:tab w:pos="6717" w:val="left" w:leader="none"/>
              </w:tabs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приветственное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 </w:t>
            </w:r>
            <w:r>
              <w:rPr>
                <w:sz w:val="28"/>
              </w:rPr>
              <w:t>Организаторов спортивно - массового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мероприятия</w:t>
            </w:r>
          </w:p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«Битва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титанов»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(далее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Мероприятие).</w:t>
            </w:r>
          </w:p>
        </w:tc>
      </w:tr>
      <w:tr>
        <w:trPr>
          <w:trHeight w:val="1287" w:hRule="atLeast"/>
        </w:trPr>
        <w:tc>
          <w:tcPr>
            <w:tcW w:w="2594" w:type="dxa"/>
          </w:tcPr>
          <w:p>
            <w:pPr>
              <w:pStyle w:val="TableParagraph"/>
              <w:spacing w:before="16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551"/>
              <w:rPr>
                <w:sz w:val="28"/>
              </w:rPr>
            </w:pPr>
            <w:r>
              <w:rPr>
                <w:sz w:val="28"/>
              </w:rPr>
              <w:t>10.15 - </w:t>
            </w:r>
            <w:r>
              <w:rPr>
                <w:spacing w:val="-2"/>
                <w:sz w:val="28"/>
              </w:rPr>
              <w:t>12.00</w:t>
            </w:r>
          </w:p>
        </w:tc>
        <w:tc>
          <w:tcPr>
            <w:tcW w:w="7096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Мероприятия.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Работники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организаций.</w:t>
            </w:r>
          </w:p>
          <w:p>
            <w:pPr>
              <w:pStyle w:val="TableParagraph"/>
              <w:spacing w:line="320" w:lineRule="atLeast"/>
              <w:ind w:right="1568"/>
              <w:rPr>
                <w:sz w:val="28"/>
              </w:rPr>
            </w:pPr>
            <w:r>
              <w:rPr>
                <w:sz w:val="28"/>
              </w:rPr>
              <w:t>Командная эстафета (2 м + 2 ж) Прохождение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полосы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препятствий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время. Награждение победителей.</w:t>
            </w:r>
          </w:p>
        </w:tc>
      </w:tr>
      <w:tr>
        <w:trPr>
          <w:trHeight w:val="1288" w:hRule="atLeast"/>
        </w:trPr>
        <w:tc>
          <w:tcPr>
            <w:tcW w:w="2594" w:type="dxa"/>
          </w:tcPr>
          <w:p>
            <w:pPr>
              <w:pStyle w:val="TableParagraph"/>
              <w:spacing w:before="16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551"/>
              <w:rPr>
                <w:sz w:val="28"/>
              </w:rPr>
            </w:pPr>
            <w:r>
              <w:rPr>
                <w:sz w:val="28"/>
              </w:rPr>
              <w:t>12.00 - </w:t>
            </w:r>
            <w:r>
              <w:rPr>
                <w:spacing w:val="-2"/>
                <w:sz w:val="28"/>
              </w:rPr>
              <w:t>13.00</w:t>
            </w:r>
          </w:p>
        </w:tc>
        <w:tc>
          <w:tcPr>
            <w:tcW w:w="7096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Мероприятия.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Дети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лет.</w:t>
            </w:r>
          </w:p>
          <w:p>
            <w:pPr>
              <w:pStyle w:val="TableParagraph"/>
              <w:tabs>
                <w:tab w:pos="2024" w:val="left" w:leader="none"/>
                <w:tab w:pos="3176" w:val="left" w:leader="none"/>
                <w:tab w:pos="4941" w:val="left" w:leader="none"/>
                <w:tab w:pos="5590" w:val="left" w:leader="none"/>
              </w:tabs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Прохождение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полосы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препятствий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временного ограничения.</w:t>
            </w:r>
          </w:p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Награждение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участников.</w:t>
            </w:r>
          </w:p>
        </w:tc>
      </w:tr>
      <w:tr>
        <w:trPr>
          <w:trHeight w:val="1288" w:hRule="atLeast"/>
        </w:trPr>
        <w:tc>
          <w:tcPr>
            <w:tcW w:w="2594" w:type="dxa"/>
          </w:tcPr>
          <w:p>
            <w:pPr>
              <w:pStyle w:val="TableParagraph"/>
              <w:spacing w:before="16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551"/>
              <w:rPr>
                <w:sz w:val="28"/>
              </w:rPr>
            </w:pPr>
            <w:r>
              <w:rPr>
                <w:sz w:val="28"/>
              </w:rPr>
              <w:t>13.00 - </w:t>
            </w:r>
            <w:r>
              <w:rPr>
                <w:spacing w:val="-2"/>
                <w:sz w:val="28"/>
              </w:rPr>
              <w:t>14.45</w:t>
            </w:r>
          </w:p>
        </w:tc>
        <w:tc>
          <w:tcPr>
            <w:tcW w:w="7096" w:type="dxa"/>
          </w:tcPr>
          <w:p>
            <w:pPr>
              <w:pStyle w:val="TableParagraph"/>
              <w:ind w:right="104"/>
              <w:rPr>
                <w:b/>
                <w:sz w:val="28"/>
              </w:rPr>
            </w:pPr>
            <w:r>
              <w:rPr>
                <w:b/>
                <w:sz w:val="28"/>
              </w:rPr>
              <w:t>III этап Мероприятия. Мужчины, женщины от 18 лет и старше.</w:t>
            </w:r>
          </w:p>
          <w:p>
            <w:pPr>
              <w:pStyle w:val="TableParagraph"/>
              <w:spacing w:line="320" w:lineRule="atLeast"/>
              <w:ind w:right="104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полосы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препятствий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время. Награждение победителей.</w:t>
            </w:r>
          </w:p>
        </w:tc>
      </w:tr>
      <w:tr>
        <w:trPr>
          <w:trHeight w:val="487" w:hRule="atLeast"/>
        </w:trPr>
        <w:tc>
          <w:tcPr>
            <w:tcW w:w="2594" w:type="dxa"/>
          </w:tcPr>
          <w:p>
            <w:pPr>
              <w:pStyle w:val="TableParagraph"/>
              <w:spacing w:before="82"/>
              <w:ind w:left="551"/>
              <w:rPr>
                <w:sz w:val="28"/>
              </w:rPr>
            </w:pPr>
            <w:r>
              <w:rPr>
                <w:sz w:val="28"/>
              </w:rPr>
              <w:t>14.45 - </w:t>
            </w:r>
            <w:r>
              <w:rPr>
                <w:spacing w:val="-2"/>
                <w:sz w:val="28"/>
              </w:rPr>
              <w:t>15.00</w:t>
            </w:r>
          </w:p>
        </w:tc>
        <w:tc>
          <w:tcPr>
            <w:tcW w:w="709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итогов.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Закрытие.</w:t>
            </w:r>
          </w:p>
        </w:tc>
      </w:tr>
      <w:tr>
        <w:trPr>
          <w:trHeight w:val="1024" w:hRule="atLeast"/>
        </w:trPr>
        <w:tc>
          <w:tcPr>
            <w:tcW w:w="2594" w:type="dxa"/>
          </w:tcPr>
          <w:p>
            <w:pPr>
              <w:pStyle w:val="TableParagraph"/>
              <w:spacing w:before="189"/>
              <w:ind w:left="486" w:firstLine="262"/>
              <w:rPr>
                <w:sz w:val="28"/>
              </w:rPr>
            </w:pPr>
            <w:r>
              <w:rPr>
                <w:sz w:val="28"/>
              </w:rPr>
              <w:t>Во время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7096" w:type="dxa"/>
          </w:tcPr>
          <w:p>
            <w:pPr>
              <w:pStyle w:val="TableParagraph"/>
              <w:tabs>
                <w:tab w:pos="1671" w:val="left" w:leader="none"/>
                <w:tab w:pos="2803" w:val="left" w:leader="none"/>
                <w:tab w:pos="3793" w:val="left" w:leader="none"/>
                <w:tab w:pos="5462" w:val="left" w:leader="none"/>
                <w:tab w:pos="5921" w:val="left" w:leader="none"/>
              </w:tabs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Розыгрыш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зрителей Мероприятия.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1910" w:h="16840"/>
          <w:pgMar w:top="1200" w:bottom="280" w:left="1559" w:right="566"/>
        </w:sectPr>
      </w:pPr>
    </w:p>
    <w:p>
      <w:pPr>
        <w:pStyle w:val="ListParagraph"/>
        <w:numPr>
          <w:ilvl w:val="0"/>
          <w:numId w:val="1"/>
        </w:numPr>
        <w:tabs>
          <w:tab w:pos="4247" w:val="left" w:leader="none"/>
        </w:tabs>
        <w:spacing w:line="240" w:lineRule="auto" w:before="68" w:after="0"/>
        <w:ind w:left="4247" w:right="0" w:hanging="280"/>
        <w:jc w:val="left"/>
        <w:rPr>
          <w:b/>
          <w:sz w:val="28"/>
        </w:rPr>
      </w:pPr>
      <w:r>
        <w:rPr>
          <w:b/>
          <w:spacing w:val="-2"/>
          <w:sz w:val="28"/>
        </w:rPr>
        <w:t>УЧАСТНИКИ</w:t>
      </w:r>
    </w:p>
    <w:p>
      <w:pPr>
        <w:pStyle w:val="ListParagraph"/>
        <w:numPr>
          <w:ilvl w:val="1"/>
          <w:numId w:val="1"/>
        </w:numPr>
        <w:tabs>
          <w:tab w:pos="689" w:val="left" w:leader="none"/>
        </w:tabs>
        <w:spacing w:line="276" w:lineRule="auto" w:before="48" w:after="0"/>
        <w:ind w:left="144" w:right="287" w:firstLine="0"/>
        <w:jc w:val="both"/>
        <w:rPr>
          <w:sz w:val="28"/>
        </w:rPr>
      </w:pPr>
      <w:r>
        <w:rPr>
          <w:b/>
          <w:sz w:val="28"/>
        </w:rPr>
        <w:t>I этап Мероприятия. </w:t>
      </w:r>
      <w:r>
        <w:rPr>
          <w:sz w:val="28"/>
        </w:rPr>
        <w:t>Принимают участие команды от организации в составе 4 человек (2 мужчины + 2 женщины). Возраст участников от 20 лет и </w:t>
      </w:r>
      <w:r>
        <w:rPr>
          <w:spacing w:val="-2"/>
          <w:sz w:val="28"/>
        </w:rPr>
        <w:t>старше.</w:t>
      </w:r>
    </w:p>
    <w:p>
      <w:pPr>
        <w:pStyle w:val="ListParagraph"/>
        <w:numPr>
          <w:ilvl w:val="1"/>
          <w:numId w:val="1"/>
        </w:numPr>
        <w:tabs>
          <w:tab w:pos="635" w:val="left" w:leader="none"/>
        </w:tabs>
        <w:spacing w:line="276" w:lineRule="auto" w:before="0" w:after="0"/>
        <w:ind w:left="144" w:right="293" w:firstLine="0"/>
        <w:jc w:val="both"/>
        <w:rPr>
          <w:sz w:val="28"/>
        </w:rPr>
      </w:pPr>
      <w:r>
        <w:rPr>
          <w:b/>
          <w:sz w:val="28"/>
        </w:rPr>
        <w:t>II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этап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Мероприятия.</w:t>
      </w:r>
      <w:r>
        <w:rPr>
          <w:b/>
          <w:spacing w:val="-1"/>
          <w:sz w:val="28"/>
        </w:rPr>
        <w:t> </w:t>
      </w:r>
      <w:r>
        <w:rPr>
          <w:sz w:val="28"/>
        </w:rPr>
        <w:t>Принимают</w:t>
      </w:r>
      <w:r>
        <w:rPr>
          <w:spacing w:val="-3"/>
          <w:sz w:val="28"/>
        </w:rPr>
        <w:t> </w:t>
      </w:r>
      <w:r>
        <w:rPr>
          <w:sz w:val="28"/>
        </w:rPr>
        <w:t>участие</w:t>
      </w:r>
      <w:r>
        <w:rPr>
          <w:spacing w:val="-3"/>
          <w:sz w:val="28"/>
        </w:rPr>
        <w:t> </w:t>
      </w:r>
      <w:r>
        <w:rPr>
          <w:sz w:val="28"/>
        </w:rPr>
        <w:t>дети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возрасте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6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17</w:t>
      </w:r>
      <w:r>
        <w:rPr>
          <w:spacing w:val="-3"/>
          <w:sz w:val="28"/>
        </w:rPr>
        <w:t> </w:t>
      </w:r>
      <w:r>
        <w:rPr>
          <w:sz w:val="28"/>
        </w:rPr>
        <w:t>лет </w:t>
      </w:r>
      <w:r>
        <w:rPr>
          <w:spacing w:val="-2"/>
          <w:sz w:val="28"/>
        </w:rPr>
        <w:t>(включительно).</w:t>
      </w:r>
    </w:p>
    <w:p>
      <w:pPr>
        <w:pStyle w:val="ListParagraph"/>
        <w:numPr>
          <w:ilvl w:val="1"/>
          <w:numId w:val="1"/>
        </w:numPr>
        <w:tabs>
          <w:tab w:pos="690" w:val="left" w:leader="none"/>
        </w:tabs>
        <w:spacing w:line="321" w:lineRule="exact" w:before="0" w:after="0"/>
        <w:ind w:left="690" w:right="0" w:hanging="546"/>
        <w:jc w:val="both"/>
        <w:rPr>
          <w:sz w:val="28"/>
        </w:rPr>
      </w:pPr>
      <w:r>
        <w:rPr>
          <w:b/>
          <w:sz w:val="28"/>
        </w:rPr>
        <w:t>III</w:t>
      </w:r>
      <w:r>
        <w:rPr>
          <w:b/>
          <w:spacing w:val="50"/>
          <w:sz w:val="28"/>
        </w:rPr>
        <w:t> </w:t>
      </w:r>
      <w:r>
        <w:rPr>
          <w:b/>
          <w:sz w:val="28"/>
        </w:rPr>
        <w:t>этап</w:t>
      </w:r>
      <w:r>
        <w:rPr>
          <w:b/>
          <w:spacing w:val="52"/>
          <w:sz w:val="28"/>
        </w:rPr>
        <w:t> </w:t>
      </w:r>
      <w:r>
        <w:rPr>
          <w:b/>
          <w:sz w:val="28"/>
        </w:rPr>
        <w:t>Мероприятия.</w:t>
      </w:r>
      <w:r>
        <w:rPr>
          <w:b/>
          <w:spacing w:val="54"/>
          <w:sz w:val="28"/>
        </w:rPr>
        <w:t> </w:t>
      </w:r>
      <w:r>
        <w:rPr>
          <w:sz w:val="28"/>
        </w:rPr>
        <w:t>Принимают</w:t>
      </w:r>
      <w:r>
        <w:rPr>
          <w:spacing w:val="52"/>
          <w:sz w:val="28"/>
        </w:rPr>
        <w:t> </w:t>
      </w:r>
      <w:r>
        <w:rPr>
          <w:sz w:val="28"/>
        </w:rPr>
        <w:t>участие</w:t>
      </w:r>
      <w:r>
        <w:rPr>
          <w:spacing w:val="52"/>
          <w:sz w:val="28"/>
        </w:rPr>
        <w:t> </w:t>
      </w:r>
      <w:r>
        <w:rPr>
          <w:sz w:val="28"/>
        </w:rPr>
        <w:t>мужчины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52"/>
          <w:sz w:val="28"/>
        </w:rPr>
        <w:t> </w:t>
      </w:r>
      <w:r>
        <w:rPr>
          <w:sz w:val="28"/>
        </w:rPr>
        <w:t>женщины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от</w:t>
      </w:r>
    </w:p>
    <w:p>
      <w:pPr>
        <w:pStyle w:val="BodyText"/>
        <w:spacing w:line="276" w:lineRule="auto" w:before="47"/>
        <w:ind w:left="144" w:right="283"/>
        <w:jc w:val="both"/>
      </w:pPr>
      <w:r>
        <w:rPr/>
        <w:t>18 лет и старше. Предварительные заявки </w:t>
      </w:r>
      <w:r>
        <w:rPr>
          <w:b/>
        </w:rPr>
        <w:t>(Приложение) </w:t>
      </w:r>
      <w:r>
        <w:rPr/>
        <w:t>направляются организаторам на электронную почту </w:t>
      </w:r>
      <w:hyperlink r:id="rId5">
        <w:r>
          <w:rPr>
            <w:b/>
          </w:rPr>
          <w:t>sportaes@mail.ru</w:t>
        </w:r>
      </w:hyperlink>
      <w:r>
        <w:rPr>
          <w:b/>
        </w:rPr>
        <w:t> </w:t>
      </w:r>
      <w:r>
        <w:rPr/>
        <w:t>до 25 сентября 2025 года включительно. Количество мест ограничено.</w:t>
      </w:r>
    </w:p>
    <w:p>
      <w:pPr>
        <w:pStyle w:val="BodyText"/>
        <w:spacing w:before="47"/>
      </w:pPr>
    </w:p>
    <w:p>
      <w:pPr>
        <w:pStyle w:val="Heading1"/>
        <w:numPr>
          <w:ilvl w:val="0"/>
          <w:numId w:val="1"/>
        </w:numPr>
        <w:tabs>
          <w:tab w:pos="2044" w:val="left" w:leader="none"/>
        </w:tabs>
        <w:spacing w:line="240" w:lineRule="auto" w:before="0" w:after="0"/>
        <w:ind w:left="2044" w:right="0" w:hanging="280"/>
        <w:jc w:val="left"/>
      </w:pPr>
      <w:r>
        <w:rPr/>
        <w:t>УСЛОВИЯ</w:t>
      </w:r>
      <w:r>
        <w:rPr>
          <w:spacing w:val="-9"/>
        </w:rPr>
        <w:t> </w:t>
      </w:r>
      <w:r>
        <w:rPr/>
        <w:t>ПРОВЕДЕНИЯ</w:t>
      </w:r>
      <w:r>
        <w:rPr>
          <w:spacing w:val="-8"/>
        </w:rPr>
        <w:t> </w:t>
      </w:r>
      <w:r>
        <w:rPr>
          <w:spacing w:val="-2"/>
        </w:rPr>
        <w:t>МЕРОПРИЯТИЯ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40" w:lineRule="auto" w:before="48" w:after="0"/>
        <w:ind w:left="634" w:right="0" w:hanging="490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> </w:t>
      </w:r>
      <w:r>
        <w:rPr>
          <w:sz w:val="28"/>
        </w:rPr>
        <w:t>участников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спортивная.</w:t>
      </w:r>
    </w:p>
    <w:p>
      <w:pPr>
        <w:pStyle w:val="ListParagraph"/>
        <w:numPr>
          <w:ilvl w:val="1"/>
          <w:numId w:val="1"/>
        </w:numPr>
        <w:tabs>
          <w:tab w:pos="780" w:val="left" w:leader="none"/>
        </w:tabs>
        <w:spacing w:line="276" w:lineRule="auto" w:before="48" w:after="0"/>
        <w:ind w:left="144" w:right="280" w:firstLine="0"/>
        <w:jc w:val="both"/>
        <w:rPr>
          <w:sz w:val="28"/>
        </w:rPr>
      </w:pPr>
      <w:r>
        <w:rPr>
          <w:sz w:val="28"/>
        </w:rPr>
        <w:t>Каждая команда (</w:t>
      </w:r>
      <w:r>
        <w:rPr>
          <w:b/>
          <w:sz w:val="28"/>
        </w:rPr>
        <w:t>I этап. Работники организаций</w:t>
      </w:r>
      <w:r>
        <w:rPr>
          <w:sz w:val="28"/>
        </w:rPr>
        <w:t>) обеспечивает присутствие группы поддержки с атрибутами болельщиков.</w:t>
      </w:r>
    </w:p>
    <w:p>
      <w:pPr>
        <w:pStyle w:val="BodyText"/>
        <w:spacing w:before="47"/>
      </w:pPr>
    </w:p>
    <w:p>
      <w:pPr>
        <w:pStyle w:val="Heading1"/>
        <w:numPr>
          <w:ilvl w:val="0"/>
          <w:numId w:val="1"/>
        </w:numPr>
        <w:tabs>
          <w:tab w:pos="1210" w:val="left" w:leader="none"/>
        </w:tabs>
        <w:spacing w:line="240" w:lineRule="auto" w:before="1" w:after="0"/>
        <w:ind w:left="1210" w:right="0" w:hanging="280"/>
        <w:jc w:val="left"/>
      </w:pPr>
      <w:r>
        <w:rPr/>
        <w:t>УСЛОВИЯ</w:t>
      </w:r>
      <w:r>
        <w:rPr>
          <w:spacing w:val="-8"/>
        </w:rPr>
        <w:t> </w:t>
      </w:r>
      <w:r>
        <w:rPr/>
        <w:t>ПРОХОЖДЕНИЯ</w:t>
      </w:r>
      <w:r>
        <w:rPr>
          <w:spacing w:val="-8"/>
        </w:rPr>
        <w:t> </w:t>
      </w:r>
      <w:r>
        <w:rPr/>
        <w:t>ПОЛОСЫ</w:t>
      </w:r>
      <w:r>
        <w:rPr>
          <w:spacing w:val="-8"/>
        </w:rPr>
        <w:t> </w:t>
      </w:r>
      <w:r>
        <w:rPr>
          <w:spacing w:val="-2"/>
        </w:rPr>
        <w:t>ПРЕПЯТСТВИЙ</w:t>
      </w:r>
    </w:p>
    <w:p>
      <w:pPr>
        <w:pStyle w:val="ListParagraph"/>
        <w:numPr>
          <w:ilvl w:val="1"/>
          <w:numId w:val="1"/>
        </w:numPr>
        <w:tabs>
          <w:tab w:pos="804" w:val="left" w:leader="none"/>
        </w:tabs>
        <w:spacing w:line="276" w:lineRule="auto" w:before="48" w:after="0"/>
        <w:ind w:left="144" w:right="283" w:firstLine="0"/>
        <w:jc w:val="both"/>
        <w:rPr>
          <w:sz w:val="28"/>
        </w:rPr>
      </w:pPr>
      <w:r>
        <w:rPr>
          <w:b/>
          <w:sz w:val="28"/>
        </w:rPr>
        <w:t>I этап Мероприятия. Работники организаций. </w:t>
      </w:r>
      <w:r>
        <w:rPr>
          <w:sz w:val="28"/>
        </w:rPr>
        <w:t>Перед стартом проводится жеребьевка среди команд и определяется очередность прохождения полосы препятствий. На старт выходят по 2 команды согласно </w:t>
      </w:r>
      <w:r>
        <w:rPr>
          <w:spacing w:val="-2"/>
          <w:sz w:val="28"/>
        </w:rPr>
        <w:t>жеребьевки.</w:t>
      </w:r>
    </w:p>
    <w:p>
      <w:pPr>
        <w:pStyle w:val="BodyText"/>
        <w:spacing w:line="321" w:lineRule="exact"/>
        <w:ind w:left="144"/>
      </w:pPr>
      <w:r>
        <w:rPr/>
        <w:t>Очередность</w:t>
      </w:r>
      <w:r>
        <w:rPr>
          <w:spacing w:val="-11"/>
        </w:rPr>
        <w:t> </w:t>
      </w:r>
      <w:r>
        <w:rPr/>
        <w:t>прохождения</w:t>
      </w:r>
      <w:r>
        <w:rPr>
          <w:spacing w:val="-10"/>
        </w:rPr>
        <w:t> </w:t>
      </w:r>
      <w:r>
        <w:rPr/>
        <w:t>эстафеты</w:t>
      </w:r>
      <w:r>
        <w:rPr>
          <w:spacing w:val="-10"/>
        </w:rPr>
        <w:t> </w:t>
      </w:r>
      <w:r>
        <w:rPr/>
        <w:t>участниками</w:t>
      </w:r>
      <w:r>
        <w:rPr>
          <w:spacing w:val="-10"/>
        </w:rPr>
        <w:t> </w:t>
      </w:r>
      <w:r>
        <w:rPr>
          <w:spacing w:val="-2"/>
        </w:rPr>
        <w:t>команды:</w:t>
      </w:r>
    </w:p>
    <w:p>
      <w:pPr>
        <w:pStyle w:val="ListParagraph"/>
        <w:numPr>
          <w:ilvl w:val="0"/>
          <w:numId w:val="2"/>
        </w:numPr>
        <w:tabs>
          <w:tab w:pos="354" w:val="left" w:leader="none"/>
        </w:tabs>
        <w:spacing w:line="240" w:lineRule="auto" w:before="48" w:after="0"/>
        <w:ind w:left="354" w:right="0" w:hanging="210"/>
        <w:jc w:val="left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женщина</w:t>
      </w:r>
    </w:p>
    <w:p>
      <w:pPr>
        <w:pStyle w:val="ListParagraph"/>
        <w:numPr>
          <w:ilvl w:val="0"/>
          <w:numId w:val="2"/>
        </w:numPr>
        <w:tabs>
          <w:tab w:pos="354" w:val="left" w:leader="none"/>
        </w:tabs>
        <w:spacing w:line="240" w:lineRule="auto" w:before="48" w:after="0"/>
        <w:ind w:left="354" w:right="0" w:hanging="210"/>
        <w:jc w:val="left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мужчина</w:t>
      </w:r>
    </w:p>
    <w:p>
      <w:pPr>
        <w:pStyle w:val="ListParagraph"/>
        <w:numPr>
          <w:ilvl w:val="0"/>
          <w:numId w:val="2"/>
        </w:numPr>
        <w:tabs>
          <w:tab w:pos="354" w:val="left" w:leader="none"/>
        </w:tabs>
        <w:spacing w:line="240" w:lineRule="auto" w:before="48" w:after="0"/>
        <w:ind w:left="354" w:right="0" w:hanging="210"/>
        <w:jc w:val="left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женщина</w:t>
      </w:r>
    </w:p>
    <w:p>
      <w:pPr>
        <w:pStyle w:val="ListParagraph"/>
        <w:numPr>
          <w:ilvl w:val="0"/>
          <w:numId w:val="2"/>
        </w:numPr>
        <w:tabs>
          <w:tab w:pos="354" w:val="left" w:leader="none"/>
        </w:tabs>
        <w:spacing w:line="240" w:lineRule="auto" w:before="48" w:after="0"/>
        <w:ind w:left="354" w:right="0" w:hanging="210"/>
        <w:jc w:val="left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мужчина</w:t>
      </w:r>
    </w:p>
    <w:p>
      <w:pPr>
        <w:pStyle w:val="BodyText"/>
        <w:spacing w:line="276" w:lineRule="auto" w:before="48"/>
        <w:ind w:left="144" w:right="290" w:firstLine="567"/>
        <w:jc w:val="both"/>
      </w:pPr>
      <w:r>
        <w:rPr/>
        <w:t>По команде «На старт» участники 1 этапа подходят к линии старта. По команде</w:t>
      </w:r>
      <w:r>
        <w:rPr>
          <w:spacing w:val="-2"/>
        </w:rPr>
        <w:t> </w:t>
      </w:r>
      <w:r>
        <w:rPr/>
        <w:t>«Марш»</w:t>
      </w:r>
      <w:r>
        <w:rPr>
          <w:spacing w:val="-2"/>
        </w:rPr>
        <w:t> </w:t>
      </w:r>
      <w:r>
        <w:rPr/>
        <w:t>начинают</w:t>
      </w:r>
      <w:r>
        <w:rPr>
          <w:spacing w:val="-2"/>
        </w:rPr>
        <w:t> </w:t>
      </w:r>
      <w:r>
        <w:rPr/>
        <w:t>движение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полосе</w:t>
      </w:r>
      <w:r>
        <w:rPr>
          <w:spacing w:val="-2"/>
        </w:rPr>
        <w:t> </w:t>
      </w:r>
      <w:r>
        <w:rPr/>
        <w:t>препятствий,</w:t>
      </w:r>
      <w:r>
        <w:rPr>
          <w:spacing w:val="-2"/>
        </w:rPr>
        <w:t> </w:t>
      </w:r>
      <w:r>
        <w:rPr/>
        <w:t>состоящих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5 секций (п. 7). После финиша участника 1 этапа судья на старте дает команду</w:t>
      </w:r>
    </w:p>
    <w:p>
      <w:pPr>
        <w:pStyle w:val="BodyText"/>
        <w:spacing w:line="276" w:lineRule="auto"/>
        <w:ind w:left="144" w:right="282"/>
        <w:jc w:val="both"/>
      </w:pPr>
      <w:r>
        <w:rPr/>
        <w:t>«Марш» участнику 2 этапа и т. д. По финишу участника 4 этапа фиксируется итоговое время команды. Далее судьи по секциям прибавляют, при необходимости, штрафные секунды (п. 6.4.) к итоговому времени команды. По завершению прохождения полосы препятствий всеми командами, формируется итоговый протокол. Победителями становятся команды, показавшие наименьшее общее время прохождения полосы препятствий.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76" w:lineRule="auto" w:before="314" w:after="0"/>
        <w:ind w:left="144" w:right="282" w:firstLine="0"/>
        <w:jc w:val="both"/>
        <w:rPr>
          <w:sz w:val="28"/>
        </w:rPr>
      </w:pPr>
      <w:r>
        <w:rPr>
          <w:b/>
          <w:sz w:val="28"/>
        </w:rPr>
        <w:t>II этап Мероприятия. Дети 6 - 17 лет. </w:t>
      </w:r>
      <w:r>
        <w:rPr>
          <w:sz w:val="28"/>
        </w:rPr>
        <w:t>Участников приглашают на старт в порядке живой очереди. По команде «На старт» участники по 2 человека не зависимо от пола подходят к линии старта. По команде «Марш» начинают движение</w:t>
      </w:r>
      <w:r>
        <w:rPr>
          <w:spacing w:val="55"/>
          <w:w w:val="150"/>
          <w:sz w:val="28"/>
        </w:rPr>
        <w:t> </w:t>
      </w:r>
      <w:r>
        <w:rPr>
          <w:sz w:val="28"/>
        </w:rPr>
        <w:t>по</w:t>
      </w:r>
      <w:r>
        <w:rPr>
          <w:spacing w:val="57"/>
          <w:w w:val="150"/>
          <w:sz w:val="28"/>
        </w:rPr>
        <w:t> </w:t>
      </w:r>
      <w:r>
        <w:rPr>
          <w:sz w:val="28"/>
        </w:rPr>
        <w:t>полосе</w:t>
      </w:r>
      <w:r>
        <w:rPr>
          <w:spacing w:val="57"/>
          <w:w w:val="150"/>
          <w:sz w:val="28"/>
        </w:rPr>
        <w:t> </w:t>
      </w:r>
      <w:r>
        <w:rPr>
          <w:sz w:val="28"/>
        </w:rPr>
        <w:t>препятствий,</w:t>
      </w:r>
      <w:r>
        <w:rPr>
          <w:spacing w:val="58"/>
          <w:w w:val="150"/>
          <w:sz w:val="28"/>
        </w:rPr>
        <w:t> </w:t>
      </w:r>
      <w:r>
        <w:rPr>
          <w:sz w:val="28"/>
        </w:rPr>
        <w:t>состоящих</w:t>
      </w:r>
      <w:r>
        <w:rPr>
          <w:spacing w:val="57"/>
          <w:w w:val="150"/>
          <w:sz w:val="28"/>
        </w:rPr>
        <w:t> </w:t>
      </w:r>
      <w:r>
        <w:rPr>
          <w:sz w:val="28"/>
        </w:rPr>
        <w:t>из</w:t>
      </w:r>
      <w:r>
        <w:rPr>
          <w:spacing w:val="57"/>
          <w:w w:val="150"/>
          <w:sz w:val="28"/>
        </w:rPr>
        <w:t> </w:t>
      </w:r>
      <w:r>
        <w:rPr>
          <w:sz w:val="28"/>
        </w:rPr>
        <w:t>5</w:t>
      </w:r>
      <w:r>
        <w:rPr>
          <w:spacing w:val="58"/>
          <w:w w:val="150"/>
          <w:sz w:val="28"/>
        </w:rPr>
        <w:t> </w:t>
      </w:r>
      <w:r>
        <w:rPr>
          <w:sz w:val="28"/>
        </w:rPr>
        <w:t>секций</w:t>
      </w:r>
      <w:r>
        <w:rPr>
          <w:spacing w:val="57"/>
          <w:w w:val="150"/>
          <w:sz w:val="28"/>
        </w:rPr>
        <w:t> </w:t>
      </w:r>
      <w:r>
        <w:rPr>
          <w:sz w:val="28"/>
        </w:rPr>
        <w:t>(п.</w:t>
      </w:r>
      <w:r>
        <w:rPr>
          <w:spacing w:val="57"/>
          <w:w w:val="150"/>
          <w:sz w:val="28"/>
        </w:rPr>
        <w:t> </w:t>
      </w:r>
      <w:r>
        <w:rPr>
          <w:sz w:val="28"/>
        </w:rPr>
        <w:t>7).</w:t>
      </w:r>
      <w:r>
        <w:rPr>
          <w:spacing w:val="58"/>
          <w:w w:val="150"/>
          <w:sz w:val="28"/>
        </w:rPr>
        <w:t> </w:t>
      </w:r>
      <w:r>
        <w:rPr>
          <w:spacing w:val="-2"/>
          <w:sz w:val="28"/>
        </w:rPr>
        <w:t>После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top="920" w:bottom="280" w:left="1559" w:right="566"/>
        </w:sectPr>
      </w:pPr>
    </w:p>
    <w:p>
      <w:pPr>
        <w:spacing w:line="276" w:lineRule="auto" w:before="68"/>
        <w:ind w:left="144" w:right="285" w:firstLine="0"/>
        <w:jc w:val="both"/>
        <w:rPr>
          <w:sz w:val="28"/>
        </w:rPr>
      </w:pPr>
      <w:r>
        <w:rPr>
          <w:sz w:val="28"/>
        </w:rPr>
        <w:t>финиша участника судья на старте дает команду «Марш» следующему участнику. Время прохождения участников «</w:t>
      </w:r>
      <w:r>
        <w:rPr>
          <w:b/>
          <w:sz w:val="28"/>
        </w:rPr>
        <w:t>II этап Мероприятия. Дети 6 - 17 лет» </w:t>
      </w:r>
      <w:r>
        <w:rPr>
          <w:sz w:val="28"/>
        </w:rPr>
        <w:t>не фиксируется.</w:t>
      </w:r>
    </w:p>
    <w:p>
      <w:pPr>
        <w:pStyle w:val="BodyText"/>
        <w:spacing w:before="47"/>
      </w:pPr>
    </w:p>
    <w:p>
      <w:pPr>
        <w:pStyle w:val="ListParagraph"/>
        <w:numPr>
          <w:ilvl w:val="1"/>
          <w:numId w:val="1"/>
        </w:numPr>
        <w:tabs>
          <w:tab w:pos="708" w:val="left" w:leader="none"/>
        </w:tabs>
        <w:spacing w:line="276" w:lineRule="auto" w:before="0" w:after="0"/>
        <w:ind w:left="144" w:right="287" w:firstLine="0"/>
        <w:jc w:val="both"/>
        <w:rPr>
          <w:sz w:val="28"/>
        </w:rPr>
      </w:pPr>
      <w:r>
        <w:rPr>
          <w:b/>
          <w:sz w:val="28"/>
        </w:rPr>
        <w:t>III этап Мероприятия. Мужчины, женщины от 18 лет и старше. </w:t>
      </w:r>
      <w:r>
        <w:rPr>
          <w:sz w:val="28"/>
        </w:rPr>
        <w:t>Каждый участник данного этапа обязан пройти регистрацию и получить номер от организаторов. Участников приглашают на старт в порядке живой очереди. По первой дорожке стартуют мужчины, по второй дорожке стартуют женщины. По команде «На старт» участники по 2 человека подходят к линии старта. По команде «Марш» начинают движение по полосе препятствий, состоящих из 5 секций (п. 7). После финиша участника судьями фиксируется общее время прохождения полосы препятствий. Далее судьи по секциям прибавляют, при необходимости, штрафные секунды (п. 6.4.) к итоговому времени участника. После финиша участника судья на старте дает команду «Марш» следующему участнику. По завершению прохождения полосы препятствий всеми участниками, формируется итоговый протокол. Победителями становятся участники в категории мужчины и женщины, показавшие наименьшее общее время прохождения полосы препятствий.</w:t>
      </w:r>
    </w:p>
    <w:p>
      <w:pPr>
        <w:pStyle w:val="ListParagraph"/>
        <w:numPr>
          <w:ilvl w:val="1"/>
          <w:numId w:val="1"/>
        </w:numPr>
        <w:tabs>
          <w:tab w:pos="801" w:val="left" w:leader="none"/>
        </w:tabs>
        <w:spacing w:line="276" w:lineRule="auto" w:before="313" w:after="0"/>
        <w:ind w:left="144" w:right="292" w:firstLine="0"/>
        <w:jc w:val="both"/>
        <w:rPr>
          <w:b/>
          <w:sz w:val="28"/>
        </w:rPr>
      </w:pPr>
      <w:r>
        <w:rPr>
          <w:b/>
          <w:sz w:val="28"/>
        </w:rPr>
        <w:t>Штрафные секунды при прохождении секций с подвесными элементами («Подвесные диски», «Подвесные мешки», «Балансир»)</w:t>
      </w:r>
    </w:p>
    <w:p>
      <w:pPr>
        <w:pStyle w:val="BodyText"/>
        <w:spacing w:line="276" w:lineRule="auto"/>
        <w:ind w:left="144" w:right="289"/>
        <w:jc w:val="both"/>
      </w:pPr>
      <w:r>
        <w:rPr>
          <w:b/>
        </w:rPr>
        <w:t>15 секунд штрафа - е</w:t>
      </w:r>
      <w:r>
        <w:rPr/>
        <w:t>сли участник касается земли одной ногой, но продолжает находиться на подвесном элементе.</w:t>
      </w:r>
    </w:p>
    <w:p>
      <w:pPr>
        <w:pStyle w:val="BodyText"/>
        <w:spacing w:line="276" w:lineRule="auto"/>
        <w:ind w:left="144" w:right="295"/>
        <w:jc w:val="both"/>
      </w:pPr>
      <w:r>
        <w:rPr>
          <w:b/>
        </w:rPr>
        <w:t>30 секунд штрафа </w:t>
      </w:r>
      <w:r>
        <w:rPr/>
        <w:t>- </w:t>
      </w:r>
      <w:r>
        <w:rPr>
          <w:b/>
        </w:rPr>
        <w:t>е</w:t>
      </w:r>
      <w:r>
        <w:rPr/>
        <w:t>сли участник не смог удержаться на подвесном элементе и встал на землю на обе ноги. В данном случае, участник может продолжить дистанцию с данного элемента.</w:t>
      </w: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76" w:lineRule="auto" w:before="0" w:after="0"/>
        <w:ind w:left="144" w:right="288" w:firstLine="0"/>
        <w:jc w:val="both"/>
        <w:rPr>
          <w:b/>
          <w:sz w:val="28"/>
        </w:rPr>
      </w:pPr>
      <w:r>
        <w:rPr>
          <w:b/>
          <w:sz w:val="28"/>
        </w:rPr>
        <w:t>минут штрафа </w:t>
      </w:r>
      <w:r>
        <w:rPr>
          <w:sz w:val="28"/>
        </w:rPr>
        <w:t>- если участник не смог преодолеть половины подвесных элементов секции и продолжил передвижение по дистанции.</w:t>
      </w:r>
    </w:p>
    <w:p>
      <w:pPr>
        <w:pStyle w:val="BodyText"/>
        <w:spacing w:before="45"/>
      </w:pPr>
    </w:p>
    <w:p>
      <w:pPr>
        <w:pStyle w:val="Heading1"/>
        <w:numPr>
          <w:ilvl w:val="0"/>
          <w:numId w:val="1"/>
        </w:numPr>
        <w:tabs>
          <w:tab w:pos="2284" w:val="left" w:leader="none"/>
        </w:tabs>
        <w:spacing w:line="240" w:lineRule="auto" w:before="1" w:after="0"/>
        <w:ind w:left="2284" w:right="0" w:hanging="280"/>
        <w:jc w:val="left"/>
      </w:pPr>
      <w:r>
        <w:rPr/>
        <w:t>ОПИСАНИЕ</w:t>
      </w:r>
      <w:r>
        <w:rPr>
          <w:spacing w:val="-7"/>
        </w:rPr>
        <w:t> </w:t>
      </w:r>
      <w:r>
        <w:rPr/>
        <w:t>ПОЛОСЫ</w:t>
      </w:r>
      <w:r>
        <w:rPr>
          <w:spacing w:val="-7"/>
        </w:rPr>
        <w:t> </w:t>
      </w:r>
      <w:r>
        <w:rPr>
          <w:spacing w:val="-2"/>
        </w:rPr>
        <w:t>ПРЕПЯТСТВИЙ</w:t>
      </w:r>
    </w:p>
    <w:p>
      <w:pPr>
        <w:pStyle w:val="BodyText"/>
        <w:spacing w:before="9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32" w:val="left" w:leader="none"/>
        </w:tabs>
        <w:spacing w:line="276" w:lineRule="auto" w:before="1" w:after="0"/>
        <w:ind w:left="144" w:right="290" w:firstLine="0"/>
        <w:jc w:val="both"/>
        <w:rPr>
          <w:sz w:val="28"/>
        </w:rPr>
      </w:pPr>
      <w:r>
        <w:rPr>
          <w:sz w:val="28"/>
        </w:rPr>
        <w:t>секция - </w:t>
      </w:r>
      <w:r>
        <w:rPr>
          <w:b/>
          <w:sz w:val="28"/>
        </w:rPr>
        <w:t>«Бревна»</w:t>
      </w:r>
      <w:r>
        <w:rPr>
          <w:sz w:val="28"/>
        </w:rPr>
        <w:t>. Участники должны перелезть через мягкие брёвна разного диаметра.</w:t>
      </w:r>
    </w:p>
    <w:p>
      <w:pPr>
        <w:pStyle w:val="BodyText"/>
        <w:ind w:left="2429"/>
        <w:rPr>
          <w:sz w:val="20"/>
        </w:rPr>
      </w:pPr>
      <w:r>
        <w:rPr>
          <w:sz w:val="20"/>
        </w:rPr>
        <w:drawing>
          <wp:inline distT="0" distB="0" distL="0" distR="0">
            <wp:extent cx="2617064" cy="171926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064" cy="171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10" w:h="16840"/>
          <w:pgMar w:top="920" w:bottom="280" w:left="1559" w:right="566"/>
        </w:sectPr>
      </w:pPr>
    </w:p>
    <w:p>
      <w:pPr>
        <w:pStyle w:val="ListParagraph"/>
        <w:numPr>
          <w:ilvl w:val="0"/>
          <w:numId w:val="3"/>
        </w:numPr>
        <w:tabs>
          <w:tab w:pos="504" w:val="left" w:leader="none"/>
          <w:tab w:pos="1536" w:val="left" w:leader="none"/>
          <w:tab w:pos="1853" w:val="left" w:leader="none"/>
          <w:tab w:pos="3615" w:val="left" w:leader="none"/>
          <w:tab w:pos="4798" w:val="left" w:leader="none"/>
          <w:tab w:pos="6463" w:val="left" w:leader="none"/>
          <w:tab w:pos="8130" w:val="left" w:leader="none"/>
          <w:tab w:pos="9202" w:val="left" w:leader="none"/>
        </w:tabs>
        <w:spacing w:line="276" w:lineRule="auto" w:before="78" w:after="0"/>
        <w:ind w:left="144" w:right="286" w:firstLine="0"/>
        <w:jc w:val="left"/>
        <w:rPr>
          <w:sz w:val="28"/>
        </w:rPr>
      </w:pPr>
      <w:r>
        <w:rPr>
          <w:spacing w:val="-2"/>
          <w:sz w:val="28"/>
        </w:rPr>
        <w:t>секция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b/>
          <w:spacing w:val="-2"/>
          <w:sz w:val="28"/>
        </w:rPr>
        <w:t>«Подвесные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диски»</w:t>
      </w:r>
      <w:r>
        <w:rPr>
          <w:spacing w:val="-2"/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Участникам</w:t>
      </w:r>
      <w:r>
        <w:rPr>
          <w:sz w:val="28"/>
        </w:rPr>
        <w:tab/>
      </w:r>
      <w:r>
        <w:rPr>
          <w:spacing w:val="-2"/>
          <w:sz w:val="28"/>
        </w:rPr>
        <w:t>необходимо</w:t>
      </w:r>
      <w:r>
        <w:rPr>
          <w:sz w:val="28"/>
        </w:rPr>
        <w:tab/>
      </w:r>
      <w:r>
        <w:rPr>
          <w:spacing w:val="-2"/>
          <w:sz w:val="28"/>
        </w:rPr>
        <w:t>пройти</w:t>
      </w:r>
      <w:r>
        <w:rPr>
          <w:sz w:val="28"/>
        </w:rPr>
        <w:tab/>
      </w:r>
      <w:r>
        <w:rPr>
          <w:spacing w:val="-6"/>
          <w:sz w:val="28"/>
        </w:rPr>
        <w:t>по </w:t>
      </w:r>
      <w:r>
        <w:rPr>
          <w:sz w:val="28"/>
        </w:rPr>
        <w:t>подвешенным за центр дискам, не касаясь земли.</w:t>
      </w:r>
    </w:p>
    <w:p>
      <w:pPr>
        <w:pStyle w:val="BodyText"/>
        <w:spacing w:before="11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2774950</wp:posOffset>
            </wp:positionH>
            <wp:positionV relativeFrom="paragraph">
              <wp:posOffset>234748</wp:posOffset>
            </wp:positionV>
            <wp:extent cx="2575158" cy="2273141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158" cy="227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7"/>
      </w:pP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76" w:lineRule="auto" w:before="1" w:after="0"/>
        <w:ind w:left="144" w:right="283" w:firstLine="0"/>
        <w:jc w:val="left"/>
        <w:rPr>
          <w:sz w:val="28"/>
        </w:rPr>
      </w:pPr>
      <w:r>
        <w:rPr>
          <w:sz w:val="28"/>
        </w:rPr>
        <w:t>секция</w:t>
      </w:r>
      <w:r>
        <w:rPr>
          <w:spacing w:val="80"/>
          <w:sz w:val="28"/>
        </w:rPr>
        <w:t> </w:t>
      </w:r>
      <w:r>
        <w:rPr>
          <w:sz w:val="28"/>
        </w:rPr>
        <w:t>-</w:t>
      </w:r>
      <w:r>
        <w:rPr>
          <w:spacing w:val="80"/>
          <w:sz w:val="28"/>
        </w:rPr>
        <w:t> </w:t>
      </w:r>
      <w:r>
        <w:rPr>
          <w:b/>
          <w:sz w:val="28"/>
        </w:rPr>
        <w:t>«Сетчатый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скалодром»</w:t>
      </w:r>
      <w:r>
        <w:rPr>
          <w:sz w:val="28"/>
        </w:rPr>
        <w:t>.</w:t>
      </w:r>
      <w:r>
        <w:rPr>
          <w:spacing w:val="80"/>
          <w:sz w:val="28"/>
        </w:rPr>
        <w:t> </w:t>
      </w:r>
      <w:r>
        <w:rPr>
          <w:sz w:val="28"/>
        </w:rPr>
        <w:t>Участники</w:t>
      </w:r>
      <w:r>
        <w:rPr>
          <w:spacing w:val="80"/>
          <w:sz w:val="28"/>
        </w:rPr>
        <w:t> </w:t>
      </w:r>
      <w:r>
        <w:rPr>
          <w:sz w:val="28"/>
        </w:rPr>
        <w:t>преодолевают</w:t>
      </w:r>
      <w:r>
        <w:rPr>
          <w:spacing w:val="80"/>
          <w:sz w:val="28"/>
        </w:rPr>
        <w:t> </w:t>
      </w:r>
      <w:r>
        <w:rPr>
          <w:sz w:val="28"/>
        </w:rPr>
        <w:t>сетчатый </w:t>
      </w:r>
      <w:r>
        <w:rPr>
          <w:spacing w:val="-2"/>
          <w:sz w:val="28"/>
        </w:rPr>
        <w:t>скалодром.</w:t>
      </w:r>
    </w:p>
    <w:p>
      <w:pPr>
        <w:pStyle w:val="BodyText"/>
        <w:spacing w:before="11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2758439</wp:posOffset>
            </wp:positionH>
            <wp:positionV relativeFrom="paragraph">
              <wp:posOffset>234785</wp:posOffset>
            </wp:positionV>
            <wp:extent cx="2564045" cy="185623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045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3"/>
        </w:numPr>
        <w:tabs>
          <w:tab w:pos="515" w:val="left" w:leader="none"/>
          <w:tab w:pos="1558" w:val="left" w:leader="none"/>
          <w:tab w:pos="1885" w:val="left" w:leader="none"/>
          <w:tab w:pos="3658" w:val="left" w:leader="none"/>
          <w:tab w:pos="4976" w:val="left" w:leader="none"/>
          <w:tab w:pos="6503" w:val="left" w:leader="none"/>
          <w:tab w:pos="7686" w:val="left" w:leader="none"/>
          <w:tab w:pos="9205" w:val="left" w:leader="none"/>
        </w:tabs>
        <w:spacing w:line="276" w:lineRule="auto" w:before="0" w:after="0"/>
        <w:ind w:left="144" w:right="283" w:firstLine="0"/>
        <w:jc w:val="left"/>
        <w:rPr>
          <w:sz w:val="28"/>
        </w:rPr>
      </w:pPr>
      <w:r>
        <w:rPr>
          <w:spacing w:val="-2"/>
          <w:sz w:val="28"/>
        </w:rPr>
        <w:t>секция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b/>
          <w:spacing w:val="-2"/>
          <w:sz w:val="28"/>
        </w:rPr>
        <w:t>«Подвесные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мешки».</w:t>
      </w:r>
      <w:r>
        <w:rPr>
          <w:b/>
          <w:sz w:val="28"/>
        </w:rPr>
        <w:tab/>
      </w:r>
      <w:r>
        <w:rPr>
          <w:spacing w:val="-2"/>
          <w:sz w:val="28"/>
        </w:rPr>
        <w:t>Участники</w:t>
      </w:r>
      <w:r>
        <w:rPr>
          <w:sz w:val="28"/>
        </w:rPr>
        <w:tab/>
      </w:r>
      <w:r>
        <w:rPr>
          <w:spacing w:val="-2"/>
          <w:sz w:val="28"/>
        </w:rPr>
        <w:t>должны</w:t>
      </w:r>
      <w:r>
        <w:rPr>
          <w:sz w:val="28"/>
        </w:rPr>
        <w:tab/>
      </w:r>
      <w:r>
        <w:rPr>
          <w:spacing w:val="-2"/>
          <w:sz w:val="28"/>
        </w:rPr>
        <w:t>перелезать</w:t>
      </w:r>
      <w:r>
        <w:rPr>
          <w:sz w:val="28"/>
        </w:rPr>
        <w:tab/>
      </w:r>
      <w:r>
        <w:rPr>
          <w:spacing w:val="-6"/>
          <w:sz w:val="28"/>
        </w:rPr>
        <w:t>по </w:t>
      </w:r>
      <w:r>
        <w:rPr>
          <w:sz w:val="28"/>
        </w:rPr>
        <w:t>подвешенным мешкам, не касаясь земли.</w:t>
      </w:r>
    </w:p>
    <w:p>
      <w:pPr>
        <w:pStyle w:val="BodyText"/>
        <w:spacing w:before="11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2805429</wp:posOffset>
            </wp:positionH>
            <wp:positionV relativeFrom="paragraph">
              <wp:posOffset>235134</wp:posOffset>
            </wp:positionV>
            <wp:extent cx="2428908" cy="210997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908" cy="2109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1280" w:bottom="280" w:left="1559" w:right="566"/>
        </w:sectPr>
      </w:pP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76" w:lineRule="auto" w:before="78" w:after="0"/>
        <w:ind w:left="144" w:right="291" w:firstLine="0"/>
        <w:jc w:val="left"/>
        <w:rPr>
          <w:sz w:val="28"/>
        </w:rPr>
      </w:pPr>
      <w:r>
        <w:rPr>
          <w:sz w:val="28"/>
        </w:rPr>
        <w:t>секция - </w:t>
      </w:r>
      <w:r>
        <w:rPr>
          <w:b/>
          <w:sz w:val="28"/>
        </w:rPr>
        <w:t>«Балансир»</w:t>
      </w:r>
      <w:r>
        <w:rPr>
          <w:sz w:val="28"/>
        </w:rPr>
        <w:t>. Участники переправляются на цилиндре, двигая его ногами и держась руками за роликовую трапецию.</w:t>
      </w:r>
    </w:p>
    <w:p>
      <w:pPr>
        <w:pStyle w:val="BodyText"/>
        <w:spacing w:before="11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2867660</wp:posOffset>
            </wp:positionH>
            <wp:positionV relativeFrom="paragraph">
              <wp:posOffset>234748</wp:posOffset>
            </wp:positionV>
            <wp:extent cx="2360556" cy="2113978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556" cy="2113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Heading1"/>
        <w:numPr>
          <w:ilvl w:val="0"/>
          <w:numId w:val="1"/>
        </w:numPr>
        <w:tabs>
          <w:tab w:pos="3837" w:val="left" w:leader="none"/>
        </w:tabs>
        <w:spacing w:line="240" w:lineRule="auto" w:before="0" w:after="0"/>
        <w:ind w:left="3837" w:right="0" w:hanging="280"/>
        <w:jc w:val="left"/>
      </w:pPr>
      <w:r>
        <w:rPr>
          <w:spacing w:val="-2"/>
        </w:rPr>
        <w:t>НАГРАЖДЕНИЕ</w:t>
      </w:r>
    </w:p>
    <w:p>
      <w:pPr>
        <w:pStyle w:val="ListParagraph"/>
        <w:numPr>
          <w:ilvl w:val="1"/>
          <w:numId w:val="1"/>
        </w:numPr>
        <w:tabs>
          <w:tab w:pos="643" w:val="left" w:leader="none"/>
        </w:tabs>
        <w:spacing w:line="276" w:lineRule="auto" w:before="48" w:after="0"/>
        <w:ind w:left="144" w:right="283" w:firstLine="0"/>
        <w:jc w:val="both"/>
        <w:rPr>
          <w:sz w:val="28"/>
        </w:rPr>
      </w:pPr>
      <w:r>
        <w:rPr>
          <w:b/>
          <w:sz w:val="28"/>
        </w:rPr>
        <w:t>Победители I этапа Мероприятия. Работники организаций. </w:t>
      </w:r>
      <w:r>
        <w:rPr>
          <w:sz w:val="28"/>
        </w:rPr>
        <w:t>Занявшие 1,2,3 места награждаются дипломом, медалями, кубком за 1 место, памятными подарками.</w:t>
      </w:r>
    </w:p>
    <w:p>
      <w:pPr>
        <w:pStyle w:val="ListParagraph"/>
        <w:numPr>
          <w:ilvl w:val="1"/>
          <w:numId w:val="1"/>
        </w:numPr>
        <w:tabs>
          <w:tab w:pos="704" w:val="left" w:leader="none"/>
        </w:tabs>
        <w:spacing w:line="276" w:lineRule="auto" w:before="0" w:after="0"/>
        <w:ind w:left="144" w:right="283" w:firstLine="0"/>
        <w:jc w:val="both"/>
        <w:rPr>
          <w:sz w:val="28"/>
        </w:rPr>
      </w:pPr>
      <w:r>
        <w:rPr>
          <w:b/>
          <w:sz w:val="28"/>
        </w:rPr>
        <w:t>Участники II этапа Мероприятия. Дети 6 - 17 лет. </w:t>
      </w:r>
      <w:r>
        <w:rPr>
          <w:sz w:val="28"/>
        </w:rPr>
        <w:t>Награждаются медалью участника.</w:t>
      </w: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276" w:lineRule="auto" w:before="0" w:after="0"/>
        <w:ind w:left="144" w:right="292" w:firstLine="0"/>
        <w:jc w:val="both"/>
        <w:rPr>
          <w:sz w:val="28"/>
        </w:rPr>
      </w:pPr>
      <w:r>
        <w:rPr>
          <w:b/>
          <w:sz w:val="28"/>
        </w:rPr>
        <w:t>Победители III этапа Мероприятия. Мужчины, женщины от 18 лет и старше. </w:t>
      </w:r>
      <w:r>
        <w:rPr>
          <w:sz w:val="28"/>
        </w:rPr>
        <w:t>Занявшие 1,2,3 места среди мужчин и женщин награждаются дипломом, медалями, статуэткой за 1 место, памятными подарками.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top="1280" w:bottom="280" w:left="1559" w:right="566"/>
        </w:sectPr>
      </w:pPr>
    </w:p>
    <w:p>
      <w:pPr>
        <w:pStyle w:val="BodyText"/>
        <w:spacing w:before="68"/>
        <w:ind w:right="281"/>
        <w:jc w:val="right"/>
      </w:pPr>
      <w:r>
        <w:rPr>
          <w:spacing w:val="-2"/>
        </w:rPr>
        <w:t>ПРИЛОЖЕНИЕ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3"/>
        <w:rPr>
          <w:sz w:val="32"/>
        </w:rPr>
      </w:pPr>
    </w:p>
    <w:p>
      <w:pPr>
        <w:spacing w:before="0"/>
        <w:ind w:left="2" w:right="990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ЗАЯВКА</w:t>
      </w:r>
    </w:p>
    <w:p>
      <w:pPr>
        <w:pStyle w:val="BodyText"/>
        <w:spacing w:before="1"/>
        <w:ind w:right="990"/>
        <w:jc w:val="center"/>
      </w:pPr>
      <w:r>
        <w:rPr/>
        <w:t>на</w:t>
      </w:r>
      <w:r>
        <w:rPr>
          <w:spacing w:val="-7"/>
        </w:rPr>
        <w:t> </w:t>
      </w:r>
      <w:r>
        <w:rPr/>
        <w:t>участие</w:t>
      </w:r>
      <w:r>
        <w:rPr>
          <w:spacing w:val="-4"/>
        </w:rPr>
        <w:t> </w:t>
      </w:r>
      <w:r>
        <w:rPr/>
        <w:t>в</w:t>
      </w:r>
      <w:r>
        <w:rPr>
          <w:spacing w:val="65"/>
        </w:rPr>
        <w:t> </w:t>
      </w:r>
      <w:r>
        <w:rPr/>
        <w:t>спортивном</w:t>
      </w:r>
      <w:r>
        <w:rPr>
          <w:spacing w:val="-4"/>
        </w:rPr>
        <w:t> </w:t>
      </w:r>
      <w:r>
        <w:rPr>
          <w:spacing w:val="-2"/>
        </w:rPr>
        <w:t>мероприятии</w:t>
      </w:r>
    </w:p>
    <w:p>
      <w:pPr>
        <w:pStyle w:val="BodyText"/>
        <w:ind w:left="3073" w:right="4061"/>
        <w:jc w:val="center"/>
      </w:pPr>
      <w:r>
        <w:rPr/>
        <w:t>«Битва</w:t>
      </w:r>
      <w:r>
        <w:rPr>
          <w:spacing w:val="-18"/>
        </w:rPr>
        <w:t> </w:t>
      </w:r>
      <w:r>
        <w:rPr/>
        <w:t>титанов» личный зачет</w:t>
      </w:r>
    </w:p>
    <w:p>
      <w:pPr>
        <w:pStyle w:val="BodyText"/>
        <w:ind w:left="3073" w:right="4061"/>
        <w:jc w:val="center"/>
      </w:pPr>
      <w:r>
        <w:rPr/>
        <w:t>27 сентября 2025 МАУ</w:t>
      </w:r>
      <w:r>
        <w:rPr>
          <w:spacing w:val="-18"/>
        </w:rPr>
        <w:t> </w:t>
      </w:r>
      <w:r>
        <w:rPr/>
        <w:t>«УСК</w:t>
      </w:r>
      <w:r>
        <w:rPr>
          <w:spacing w:val="-17"/>
        </w:rPr>
        <w:t> </w:t>
      </w:r>
      <w:r>
        <w:rPr/>
        <w:t>«Форум»</w:t>
      </w:r>
    </w:p>
    <w:p>
      <w:pPr>
        <w:pStyle w:val="BodyText"/>
      </w:pPr>
    </w:p>
    <w:p>
      <w:pPr>
        <w:pStyle w:val="BodyText"/>
        <w:spacing w:before="184"/>
      </w:pPr>
    </w:p>
    <w:p>
      <w:pPr>
        <w:pStyle w:val="ListParagraph"/>
        <w:numPr>
          <w:ilvl w:val="2"/>
          <w:numId w:val="1"/>
        </w:numPr>
        <w:tabs>
          <w:tab w:pos="991" w:val="left" w:leader="none"/>
          <w:tab w:pos="9521" w:val="left" w:leader="none"/>
        </w:tabs>
        <w:spacing w:line="240" w:lineRule="auto" w:before="0" w:after="0"/>
        <w:ind w:left="991" w:right="0" w:hanging="280"/>
        <w:jc w:val="left"/>
        <w:rPr>
          <w:sz w:val="28"/>
        </w:rPr>
      </w:pPr>
      <w:r>
        <w:rPr>
          <w:sz w:val="28"/>
        </w:rPr>
        <w:t>ФИО</w:t>
      </w:r>
      <w:r>
        <w:rPr>
          <w:spacing w:val="69"/>
          <w:sz w:val="28"/>
        </w:rPr>
        <w:t> </w:t>
      </w:r>
      <w:r>
        <w:rPr>
          <w:sz w:val="28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991" w:val="left" w:leader="none"/>
          <w:tab w:pos="9447" w:val="left" w:leader="none"/>
        </w:tabs>
        <w:spacing w:line="240" w:lineRule="auto" w:before="0" w:after="0"/>
        <w:ind w:left="991" w:right="0" w:hanging="280"/>
        <w:jc w:val="left"/>
        <w:rPr>
          <w:sz w:val="28"/>
        </w:rPr>
      </w:pPr>
      <w:r>
        <w:rPr>
          <w:sz w:val="28"/>
        </w:rPr>
        <w:t>Пол </w:t>
      </w:r>
      <w:r>
        <w:rPr>
          <w:sz w:val="28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991" w:val="left" w:leader="none"/>
          <w:tab w:pos="9503" w:val="left" w:leader="none"/>
        </w:tabs>
        <w:spacing w:line="240" w:lineRule="auto" w:before="0" w:after="0"/>
        <w:ind w:left="991" w:right="0" w:hanging="280"/>
        <w:jc w:val="left"/>
        <w:rPr>
          <w:sz w:val="28"/>
        </w:rPr>
      </w:pPr>
      <w:r>
        <w:rPr>
          <w:sz w:val="28"/>
        </w:rPr>
        <w:t>Дата рождения </w:t>
      </w:r>
      <w:r>
        <w:rPr>
          <w:sz w:val="28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991" w:val="left" w:leader="none"/>
          <w:tab w:pos="9531" w:val="left" w:leader="none"/>
        </w:tabs>
        <w:spacing w:line="240" w:lineRule="auto" w:before="0" w:after="0"/>
        <w:ind w:left="991" w:right="0" w:hanging="280"/>
        <w:jc w:val="left"/>
        <w:rPr>
          <w:sz w:val="28"/>
        </w:rPr>
      </w:pPr>
      <w:r>
        <w:rPr>
          <w:sz w:val="28"/>
        </w:rPr>
        <w:t>Место работы </w:t>
      </w:r>
      <w:r>
        <w:rPr>
          <w:sz w:val="28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991" w:val="left" w:leader="none"/>
          <w:tab w:pos="9526" w:val="left" w:leader="none"/>
        </w:tabs>
        <w:spacing w:line="240" w:lineRule="auto" w:before="0" w:after="0"/>
        <w:ind w:left="991" w:right="0" w:hanging="280"/>
        <w:jc w:val="left"/>
        <w:rPr>
          <w:sz w:val="28"/>
        </w:rPr>
      </w:pPr>
      <w:r>
        <w:rPr>
          <w:sz w:val="28"/>
        </w:rPr>
        <w:t>Контактный телефон </w:t>
      </w:r>
      <w:r>
        <w:rPr>
          <w:sz w:val="28"/>
          <w:u w:val="single"/>
        </w:rPr>
        <w:tab/>
      </w:r>
    </w:p>
    <w:sectPr>
      <w:pgSz w:w="11910" w:h="16840"/>
      <w:pgMar w:top="920" w:bottom="28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144" w:hanging="2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6" w:hanging="2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0" w:hanging="2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4" w:hanging="2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8" w:hanging="2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2" w:hanging="28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54" w:hanging="21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2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4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6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8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0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2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4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6" w:hanging="21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82" w:hanging="35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91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0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51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23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94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66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37" w:hanging="28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52" w:hanging="28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portaes@mail.ru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dcterms:created xsi:type="dcterms:W3CDTF">2025-09-17T10:25:31Z</dcterms:created>
  <dcterms:modified xsi:type="dcterms:W3CDTF">2025-09-17T10:25:31Z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24.8.4.2 (X86_64) / LibreOffice Community</vt:lpwstr>
  </property>
  <property fmtid="{D5CDD505-2E9C-101B-9397-08002B2CF9AE}" pid="5" name="LastSaved">
    <vt:filetime>2025-09-17T00:00:00Z</vt:filetime>
  </property>
</Properties>
</file>