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"/>
        <w:gridCol w:w="8167"/>
        <w:gridCol w:w="2621"/>
      </w:tblGrid>
      <w:tr w:rsidR="005F50AB">
        <w:trPr>
          <w:trHeight w:val="518"/>
        </w:trPr>
        <w:tc>
          <w:tcPr>
            <w:tcW w:w="13" w:type="dxa"/>
          </w:tcPr>
          <w:p w:rsidR="005F50AB" w:rsidRDefault="005F50AB">
            <w:pPr>
              <w:pStyle w:val="EmptyCellLayoutStyle"/>
              <w:spacing w:after="0" w:line="240" w:lineRule="auto"/>
            </w:pPr>
          </w:p>
        </w:tc>
        <w:tc>
          <w:tcPr>
            <w:tcW w:w="8462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167"/>
            </w:tblGrid>
            <w:tr w:rsidR="005F50AB">
              <w:trPr>
                <w:trHeight w:val="440"/>
              </w:trPr>
              <w:tc>
                <w:tcPr>
                  <w:tcW w:w="846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Default="00CA539E" w:rsidP="00CA539E">
                  <w:pPr>
                    <w:spacing w:after="0" w:line="240" w:lineRule="auto"/>
                  </w:pPr>
                  <w:bookmarkStart w:id="0" w:name="_GoBack"/>
                  <w:bookmarkEnd w:id="0"/>
                  <w:r>
                    <w:rPr>
                      <w:rFonts w:ascii="Tahoma" w:eastAsia="Tahoma" w:hAnsi="Tahoma"/>
                      <w:b/>
                      <w:color w:val="4682B4"/>
                      <w:sz w:val="40"/>
                    </w:rPr>
                    <w:t>Расписание кинозала «ЛИРА»</w:t>
                  </w:r>
                </w:p>
              </w:tc>
            </w:tr>
          </w:tbl>
          <w:p w:rsidR="005F50AB" w:rsidRDefault="005F50AB">
            <w:pPr>
              <w:spacing w:after="0" w:line="240" w:lineRule="auto"/>
            </w:pPr>
          </w:p>
        </w:tc>
        <w:tc>
          <w:tcPr>
            <w:tcW w:w="2757" w:type="dxa"/>
          </w:tcPr>
          <w:p w:rsidR="005F50AB" w:rsidRDefault="005F50AB">
            <w:pPr>
              <w:pStyle w:val="EmptyCellLayoutStyle"/>
              <w:spacing w:after="0" w:line="240" w:lineRule="auto"/>
            </w:pPr>
          </w:p>
        </w:tc>
      </w:tr>
      <w:tr w:rsidR="005F50AB">
        <w:trPr>
          <w:trHeight w:val="20"/>
        </w:trPr>
        <w:tc>
          <w:tcPr>
            <w:tcW w:w="13" w:type="dxa"/>
          </w:tcPr>
          <w:p w:rsidR="005F50AB" w:rsidRDefault="005F50AB">
            <w:pPr>
              <w:pStyle w:val="EmptyCellLayoutStyle"/>
              <w:spacing w:after="0" w:line="240" w:lineRule="auto"/>
            </w:pPr>
          </w:p>
        </w:tc>
        <w:tc>
          <w:tcPr>
            <w:tcW w:w="8462" w:type="dxa"/>
          </w:tcPr>
          <w:p w:rsidR="005F50AB" w:rsidRDefault="005F50AB">
            <w:pPr>
              <w:pStyle w:val="EmptyCellLayoutStyle"/>
              <w:spacing w:after="0" w:line="240" w:lineRule="auto"/>
            </w:pPr>
          </w:p>
        </w:tc>
        <w:tc>
          <w:tcPr>
            <w:tcW w:w="2757" w:type="dxa"/>
          </w:tcPr>
          <w:p w:rsidR="005F50AB" w:rsidRDefault="005F50AB">
            <w:pPr>
              <w:pStyle w:val="EmptyCellLayoutStyle"/>
              <w:spacing w:after="0" w:line="240" w:lineRule="auto"/>
            </w:pPr>
          </w:p>
        </w:tc>
      </w:tr>
      <w:tr w:rsidR="00CA539E" w:rsidTr="00CA539E">
        <w:trPr>
          <w:trHeight w:val="440"/>
        </w:trPr>
        <w:tc>
          <w:tcPr>
            <w:tcW w:w="13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179"/>
            </w:tblGrid>
            <w:tr w:rsidR="005F50AB">
              <w:trPr>
                <w:trHeight w:val="362"/>
              </w:trPr>
              <w:tc>
                <w:tcPr>
                  <w:tcW w:w="84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Default="00CA539E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28"/>
                    </w:rPr>
                    <w:t>c 17 августа 2023 г. по 23 августа 2023 г.</w:t>
                  </w:r>
                </w:p>
              </w:tc>
            </w:tr>
          </w:tbl>
          <w:p w:rsidR="005F50AB" w:rsidRDefault="005F50AB">
            <w:pPr>
              <w:spacing w:after="0" w:line="240" w:lineRule="auto"/>
            </w:pPr>
          </w:p>
        </w:tc>
        <w:tc>
          <w:tcPr>
            <w:tcW w:w="2757" w:type="dxa"/>
          </w:tcPr>
          <w:p w:rsidR="005F50AB" w:rsidRDefault="005F50AB">
            <w:pPr>
              <w:pStyle w:val="EmptyCellLayoutStyle"/>
              <w:spacing w:after="0" w:line="240" w:lineRule="auto"/>
            </w:pPr>
          </w:p>
        </w:tc>
      </w:tr>
      <w:tr w:rsidR="00CA539E" w:rsidTr="00CA539E">
        <w:tc>
          <w:tcPr>
            <w:tcW w:w="13" w:type="dxa"/>
          </w:tcPr>
          <w:p w:rsidR="005F50AB" w:rsidRDefault="005F50AB">
            <w:pPr>
              <w:pStyle w:val="EmptyCellLayoutStyle"/>
              <w:spacing w:after="0" w:line="240" w:lineRule="auto"/>
            </w:pPr>
          </w:p>
        </w:tc>
        <w:tc>
          <w:tcPr>
            <w:tcW w:w="8462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45"/>
              <w:gridCol w:w="966"/>
              <w:gridCol w:w="4517"/>
              <w:gridCol w:w="1500"/>
              <w:gridCol w:w="1413"/>
              <w:gridCol w:w="1329"/>
            </w:tblGrid>
            <w:tr w:rsidR="005F50AB" w:rsidTr="00CA539E">
              <w:trPr>
                <w:trHeight w:val="509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Время</w:t>
                  </w:r>
                </w:p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начала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 xml:space="preserve">Время </w:t>
                  </w:r>
                  <w:proofErr w:type="spellStart"/>
                  <w:r w:rsidRPr="00CA539E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оконч</w:t>
                  </w:r>
                  <w:proofErr w:type="spellEnd"/>
                  <w:r w:rsidRPr="00CA539E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Название фильма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Продолжи</w:t>
                  </w:r>
                  <w:r w:rsidRPr="00CA539E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br/>
                  </w:r>
                  <w:proofErr w:type="spellStart"/>
                  <w:r w:rsidRPr="00CA539E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тельность</w:t>
                  </w:r>
                  <w:proofErr w:type="spellEnd"/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Взрослый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Детский</w:t>
                  </w:r>
                </w:p>
              </w:tc>
            </w:tr>
            <w:tr w:rsidR="00CA539E" w:rsidTr="005C2EFA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A539E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17 августа 2023 г.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, четверг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11:36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Default="00CA539E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Баба Яга спасает мир 2D (6+)</w:t>
                  </w:r>
                </w:p>
                <w:p w:rsidR="00CA539E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13:30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15:11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Default="00CA539E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Баба Яга спасает мир 2D (6+)</w:t>
                  </w:r>
                </w:p>
                <w:p w:rsidR="00CA539E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17:05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17:10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19:00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Ограбление из будущего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5F50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19:05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20:46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Два, три, демон, приди!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101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5F50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20:50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22:41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Тайна проклятой обители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111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5F50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CA539E" w:rsidTr="002439B7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A539E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18 августа 2023 г.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, пятница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11:50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11:55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13:31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Default="00CA539E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Баба Яга спасает мир 2D (6+)</w:t>
                  </w:r>
                </w:p>
                <w:p w:rsidR="00CA539E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15:25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15:30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17:11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Два, три, демон, приди!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101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5F50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CA539E" w:rsidTr="00F652F9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A539E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19 августа 2023 г.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, суббота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11:36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Default="00CA539E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Баба Яга спасает мир 2D (6+)</w:t>
                  </w:r>
                </w:p>
                <w:p w:rsidR="00CA539E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13:30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15:11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Default="00CA539E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Баба Яга спасает мир 2D (6+)</w:t>
                  </w:r>
                </w:p>
                <w:p w:rsidR="00CA539E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17:05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17:10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18:51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Два, три, демон, приди!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101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5F50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18:55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20:45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Ограбление из будущего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5F50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20:45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22:36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Тайна проклятой обители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111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5F50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CA539E" w:rsidTr="00C413D5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A539E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20 августа 2023 г.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, воскресенье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11:36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Default="00CA539E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Баба Яга спасает мир 2D (6+)</w:t>
                  </w:r>
                </w:p>
                <w:p w:rsidR="00CA539E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lastRenderedPageBreak/>
                    <w:t>11:40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13:30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15:11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Default="00CA539E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Баба Яга спасает мир 2D (6+)</w:t>
                  </w:r>
                </w:p>
                <w:p w:rsidR="00CA539E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17:05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17:10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18:51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Два, три, демон, приди!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101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5F50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18:55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20:45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Ограбление из будущего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5F50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20:45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22:36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Тайна проклятой обители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111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5F50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CA539E" w:rsidTr="004A15B3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A539E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21 августа 2023 г.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, понедельник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11:36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Default="00CA539E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Баба Яга спасает мир 2D (6+)</w:t>
                  </w:r>
                </w:p>
                <w:p w:rsidR="00CA539E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13:30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15:11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Default="00CA539E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Баба Яга спасает мир 2D (6+)</w:t>
                  </w:r>
                </w:p>
                <w:p w:rsidR="00CA539E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17:05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17:10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19:01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Тайна проклятой обители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111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5F50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19:05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20:46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Два, три, демон, приди!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101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5F50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20:50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22:40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Ограбление из будущего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5F50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CA539E" w:rsidTr="00BC317D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A539E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22 августа 2023 г.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, вторник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11:36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Default="00CA539E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Баба Яга спасает мир 2D (6+)</w:t>
                  </w:r>
                </w:p>
                <w:p w:rsidR="00CA539E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13:30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15:11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Default="00CA539E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Баба Яга спасает мир 2D (6+)</w:t>
                  </w:r>
                </w:p>
                <w:p w:rsidR="00CA539E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9E381B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(Пушкинская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17:05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17:10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19:01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Тайна проклятой обители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111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5F50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19:05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20:46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Два, три, демон, приди!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101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5F50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20:50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22:40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Ограбление из будущего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5F50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CA539E" w:rsidTr="000832E9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A539E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23 августа 2023 г.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, среда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10:10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11:46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Баба Яга спасает мир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11:50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13:40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13:45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15:35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Ограбление из будущего 2D (18+)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5F50AB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5F50AB" w:rsidTr="00CA539E">
              <w:trPr>
                <w:trHeight w:val="262"/>
              </w:trPr>
              <w:tc>
                <w:tcPr>
                  <w:tcW w:w="104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15:40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17:30</w:t>
                  </w:r>
                </w:p>
              </w:tc>
              <w:tc>
                <w:tcPr>
                  <w:tcW w:w="45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Леди Баг и Супер-Кот: пробуждение силы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110</w:t>
                  </w:r>
                </w:p>
              </w:tc>
              <w:tc>
                <w:tcPr>
                  <w:tcW w:w="141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2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F50AB" w:rsidRPr="00CA539E" w:rsidRDefault="00CA539E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A539E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</w:tbl>
          <w:p w:rsidR="005F50AB" w:rsidRDefault="005F50AB">
            <w:pPr>
              <w:spacing w:after="0" w:line="240" w:lineRule="auto"/>
            </w:pPr>
          </w:p>
        </w:tc>
      </w:tr>
    </w:tbl>
    <w:p w:rsidR="005F50AB" w:rsidRDefault="005F50AB">
      <w:pPr>
        <w:spacing w:after="0" w:line="240" w:lineRule="auto"/>
      </w:pPr>
    </w:p>
    <w:sectPr w:rsidR="005F50AB" w:rsidSect="00CA539E">
      <w:pgSz w:w="12240" w:h="15840"/>
      <w:pgMar w:top="142" w:right="720" w:bottom="720" w:left="720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0AB"/>
    <w:rsid w:val="005F50AB"/>
    <w:rsid w:val="00CA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BF0598-1D41-419A-97A8-F079247B1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a3">
    <w:name w:val="Balloon Text"/>
    <w:basedOn w:val="a"/>
    <w:link w:val="a4"/>
    <w:uiPriority w:val="99"/>
    <w:semiHidden/>
    <w:unhideWhenUsed/>
    <w:rsid w:val="00CA53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53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ScheduleWithPrices</vt:lpstr>
    </vt:vector>
  </TitlesOfParts>
  <Company/>
  <LinksUpToDate>false</LinksUpToDate>
  <CharactersWithSpaces>3496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ScheduleWithPrices</dc:title>
  <dc:creator>Валентина Омельянюк</dc:creator>
  <dc:description/>
  <cp:lastModifiedBy>Валентина Омельянюк</cp:lastModifiedBy>
  <cp:revision>2</cp:revision>
  <cp:lastPrinted>2023-08-12T10:03:00Z</cp:lastPrinted>
  <dcterms:created xsi:type="dcterms:W3CDTF">2023-08-12T10:04:00Z</dcterms:created>
  <dcterms:modified xsi:type="dcterms:W3CDTF">2023-08-12T10:04:00Z</dcterms:modified>
</cp:coreProperties>
</file>